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EE93A" w14:textId="66CFA43D" w:rsidR="002B0AAD" w:rsidRPr="0030593B" w:rsidRDefault="00A05C46" w:rsidP="005C2C8B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0593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國立臺灣大學</w:t>
      </w:r>
      <w:r w:rsidR="005C2C8B" w:rsidRPr="0030593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11</w:t>
      </w:r>
      <w:r w:rsidR="00E157C4" w:rsidRPr="0030593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3</w:t>
      </w:r>
      <w:proofErr w:type="gramStart"/>
      <w:r w:rsidR="005C2C8B" w:rsidRPr="0030593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</w:t>
      </w:r>
      <w:r w:rsidR="00A46E49" w:rsidRPr="0030593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校學士</w:t>
      </w:r>
      <w:proofErr w:type="gramEnd"/>
      <w:r w:rsidR="00F01DC8" w:rsidRPr="0030593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</w:t>
      </w:r>
      <w:r w:rsidR="005C2C8B" w:rsidRPr="0030593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說明</w:t>
      </w:r>
    </w:p>
    <w:p w14:paraId="6E4629D6" w14:textId="77777777" w:rsidR="005C2C8B" w:rsidRPr="0030593B" w:rsidRDefault="005C2C8B" w:rsidP="005C2C8B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14BFF9CB" w14:textId="040BAEED" w:rsidR="0021629F" w:rsidRPr="0030593B" w:rsidRDefault="0021629F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申請流程</w:t>
      </w:r>
      <w:r w:rsidR="007C3C7F" w:rsidRPr="0030593B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步驟</w:t>
      </w:r>
      <w:r w:rsidR="00814D31" w:rsidRPr="0030593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814D31" w:rsidRPr="0030593B">
        <w:rPr>
          <w:rFonts w:ascii="Times New Roman" w:eastAsia="標楷體" w:hAnsi="Times New Roman" w:cs="Times New Roman"/>
          <w:color w:val="000000" w:themeColor="text1"/>
          <w:szCs w:val="24"/>
        </w:rPr>
        <w:t>請依各自對應期程完成</w:t>
      </w:r>
      <w:r w:rsidR="00814D31"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：「準備申請相關文件」</w:t>
      </w:r>
      <w:r w:rsidR="003E609C" w:rsidRPr="0030593B">
        <w:rPr>
          <w:rFonts w:ascii="Times New Roman" w:hAnsi="Times New Roman" w:cs="Times New Roman"/>
          <w:color w:val="000000" w:themeColor="text1"/>
          <w:szCs w:val="24"/>
        </w:rPr>
        <w:t>&amp;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4909D1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學習規劃辦公室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會談」</w:t>
      </w:r>
      <w:r w:rsidRPr="0030593B">
        <w:rPr>
          <w:rFonts w:ascii="Times New Roman" w:hAnsi="Times New Roman" w:cs="Times New Roman"/>
          <w:color w:val="000000" w:themeColor="text1"/>
          <w:szCs w:val="24"/>
        </w:rPr>
        <w:sym w:font="Wingdings" w:char="F0E0"/>
      </w:r>
      <w:r w:rsidR="00CD1D1B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「文件繳交」</w:t>
      </w:r>
      <w:r w:rsidR="00431D3E" w:rsidRPr="0030593B">
        <w:rPr>
          <w:rFonts w:ascii="Times New Roman" w:hAnsi="Times New Roman" w:cs="Times New Roman"/>
          <w:color w:val="000000" w:themeColor="text1"/>
          <w:szCs w:val="24"/>
        </w:rPr>
        <w:t>&amp;</w:t>
      </w:r>
      <w:r w:rsidR="00CD1D1B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814D31" w:rsidRPr="0030593B">
        <w:rPr>
          <w:rFonts w:ascii="Times New Roman" w:eastAsia="標楷體" w:hAnsi="Times New Roman" w:cs="Times New Roman"/>
          <w:color w:val="000000" w:themeColor="text1"/>
          <w:szCs w:val="24"/>
        </w:rPr>
        <w:t>系統申請」。</w:t>
      </w:r>
    </w:p>
    <w:p w14:paraId="23DEAEC0" w14:textId="56BAFDFB" w:rsidR="007C3C7F" w:rsidRPr="0030593B" w:rsidRDefault="007C3C7F" w:rsidP="000E09D5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準備申請文件</w:t>
      </w:r>
      <w:r w:rsidR="000E09D5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011F39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計畫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書、</w:t>
      </w:r>
      <w:commentRangeStart w:id="0"/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歷年成績</w:t>
      </w:r>
      <w:r w:rsidR="0066353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單</w:t>
      </w:r>
      <w:commentRangeEnd w:id="0"/>
      <w:r w:rsidR="0005503C" w:rsidRPr="0030593B">
        <w:rPr>
          <w:rStyle w:val="af"/>
          <w:color w:val="000000" w:themeColor="text1"/>
        </w:rPr>
        <w:commentReference w:id="0"/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含本學期</w:t>
      </w:r>
      <w:proofErr w:type="gramEnd"/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選課紀錄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、領域專長修課</w:t>
      </w:r>
      <w:r w:rsidR="0066353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紀錄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5714BA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請見</w:t>
      </w:r>
      <w:r w:rsidR="009325E9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領專查詢修課</w:t>
      </w:r>
      <w:r w:rsidR="005714BA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系統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1B05CB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課外活動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資料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D40BAB" w:rsidRPr="0030593B">
        <w:rPr>
          <w:rFonts w:ascii="Times New Roman" w:eastAsia="標楷體" w:hAnsi="Times New Roman" w:cs="Times New Roman"/>
          <w:color w:val="000000" w:themeColor="text1"/>
          <w:szCs w:val="24"/>
        </w:rPr>
        <w:t>參與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相關領域</w:t>
      </w:r>
      <w:r w:rsidR="00C87EF6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研習、參展、社團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等證明</w:t>
      </w:r>
      <w:r w:rsidR="00894AA7"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8644D1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30E2B299" w14:textId="1B252E04" w:rsidR="007E5C8C" w:rsidRPr="0030593B" w:rsidRDefault="00086687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預約會談：</w:t>
      </w:r>
      <w:r w:rsidR="003535B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即日起至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</w:t>
      </w:r>
      <w:r w:rsidR="003535B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3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="000E09D5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6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1A02C3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14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1A02C3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五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7E5C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前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完成會談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為避免向隅請提早預約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hyperlink r:id="rId11" w:history="1">
        <w:r w:rsidR="001569D9"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學習規劃</w:t>
        </w:r>
        <w:r w:rsidR="007E5C8C"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辦公室</w:t>
        </w:r>
      </w:hyperlink>
      <w:r w:rsidR="00884BEA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提供學習面向相關諮詢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(*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僅供建議，審查結果仍交由校學士學位審查小組決議</w:t>
      </w:r>
      <w:r w:rsidR="0062659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7EEC2BF3" w14:textId="4932D071" w:rsidR="000F3182" w:rsidRPr="0030593B" w:rsidRDefault="007E5C8C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文件繳交：請於</w:t>
      </w:r>
      <w:r w:rsidR="00B40D7B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113</w:t>
      </w:r>
      <w:r w:rsidR="00B40D7B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5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884BEA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13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F71165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proofErr w:type="gramStart"/>
      <w:r w:rsidR="00A5680C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一</w:t>
      </w:r>
      <w:proofErr w:type="gramEnd"/>
      <w:r w:rsidR="00F71165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B9371D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至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153B34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9A2F76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8</w:t>
      </w:r>
      <w:r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BE6C55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二</w:t>
      </w:r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期間內</w:t>
      </w:r>
      <w:r w:rsidR="00A97397" w:rsidRPr="0030593B">
        <w:rPr>
          <w:rFonts w:ascii="Times New Roman" w:eastAsia="標楷體" w:hAnsi="Times New Roman" w:cs="Times New Roman"/>
          <w:color w:val="000000" w:themeColor="text1"/>
          <w:szCs w:val="24"/>
        </w:rPr>
        <w:t>寄送繳交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申請文件</w:t>
      </w:r>
    </w:p>
    <w:p w14:paraId="03EA6FED" w14:textId="367CD4B2" w:rsidR="007E5C8C" w:rsidRPr="0030593B" w:rsidRDefault="00525CA3" w:rsidP="000F3182">
      <w:pPr>
        <w:pStyle w:val="a8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計畫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書</w:t>
      </w:r>
      <w:r w:rsidR="000F3182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歷年成績</w:t>
      </w:r>
      <w:r w:rsidR="0066353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單</w:t>
      </w:r>
      <w:r w:rsidR="00224AD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="00224AD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含本學期</w:t>
      </w:r>
      <w:proofErr w:type="gramEnd"/>
      <w:r w:rsidR="00224AD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選課紀錄</w:t>
      </w:r>
      <w:r w:rsidR="00224AD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、領專修課</w:t>
      </w:r>
      <w:r w:rsidR="0066353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紀錄</w:t>
      </w:r>
      <w:r w:rsidR="008644D1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62659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會談</w:t>
      </w:r>
      <w:proofErr w:type="gramStart"/>
      <w:r w:rsidR="00494BA2">
        <w:rPr>
          <w:rFonts w:ascii="Times New Roman" w:eastAsia="標楷體" w:hAnsi="Times New Roman" w:cs="Times New Roman" w:hint="eastAsia"/>
          <w:color w:val="000000" w:themeColor="text1"/>
          <w:szCs w:val="24"/>
        </w:rPr>
        <w:t>紀錄截</w:t>
      </w:r>
      <w:proofErr w:type="gramEnd"/>
      <w:r w:rsidR="00494BA2">
        <w:rPr>
          <w:rFonts w:ascii="Times New Roman" w:eastAsia="標楷體" w:hAnsi="Times New Roman" w:cs="Times New Roman" w:hint="eastAsia"/>
          <w:color w:val="000000" w:themeColor="text1"/>
          <w:szCs w:val="24"/>
        </w:rPr>
        <w:t>圖</w:t>
      </w:r>
      <w:r w:rsidR="0062659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05D88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【</w:t>
      </w:r>
      <w:r w:rsidR="0088765A" w:rsidRPr="0030593B">
        <w:rPr>
          <w:rFonts w:ascii="Times New Roman" w:eastAsia="標楷體" w:hAnsi="Times New Roman" w:cs="Times New Roman" w:hint="eastAsia"/>
          <w:color w:val="000000" w:themeColor="text1"/>
          <w:sz w:val="18"/>
          <w:szCs w:val="24"/>
        </w:rPr>
        <w:t>(</w:t>
      </w:r>
      <w:r w:rsidR="0088765A" w:rsidRPr="0030593B">
        <w:rPr>
          <w:rFonts w:ascii="Times New Roman" w:eastAsia="標楷體" w:hAnsi="Times New Roman" w:cs="Times New Roman" w:hint="eastAsia"/>
          <w:color w:val="000000" w:themeColor="text1"/>
          <w:sz w:val="18"/>
          <w:szCs w:val="24"/>
        </w:rPr>
        <w:t>非必要</w:t>
      </w:r>
      <w:r w:rsidR="0088765A" w:rsidRPr="0030593B">
        <w:rPr>
          <w:rFonts w:ascii="Times New Roman" w:eastAsia="標楷體" w:hAnsi="Times New Roman" w:cs="Times New Roman" w:hint="eastAsia"/>
          <w:color w:val="000000" w:themeColor="text1"/>
          <w:sz w:val="18"/>
          <w:szCs w:val="24"/>
        </w:rPr>
        <w:t>)</w:t>
      </w:r>
      <w:r w:rsidR="00E22997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相關領域</w:t>
      </w:r>
      <w:r w:rsidR="00380160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教師推薦信</w:t>
      </w:r>
      <w:r w:rsidR="00011F39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66353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課外活動</w:t>
      </w:r>
      <w:r w:rsidR="0066353C" w:rsidRPr="0030593B">
        <w:rPr>
          <w:rFonts w:ascii="Times New Roman" w:eastAsia="標楷體" w:hAnsi="Times New Roman" w:cs="Times New Roman"/>
          <w:color w:val="000000" w:themeColor="text1"/>
          <w:szCs w:val="24"/>
        </w:rPr>
        <w:t>資料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】，</w:t>
      </w:r>
      <w:r w:rsidR="00B40D7B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請將上述資料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合併成</w:t>
      </w:r>
      <w:r w:rsidR="000F3182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一個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PDF</w:t>
      </w:r>
      <w:r w:rsidR="007E5C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檔</w:t>
      </w:r>
      <w:r w:rsidR="000F3182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39B8CBAE" w14:textId="2554B2D8" w:rsidR="00B40D7B" w:rsidRPr="0030593B" w:rsidRDefault="006463EE" w:rsidP="00B40D7B">
      <w:pPr>
        <w:pStyle w:val="a8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463EE">
        <w:rPr>
          <w:rFonts w:ascii="Times New Roman" w:eastAsia="標楷體" w:hAnsi="Times New Roman" w:cs="Times New Roman" w:hint="eastAsia"/>
          <w:color w:val="000000" w:themeColor="text1"/>
          <w:szCs w:val="24"/>
        </w:rPr>
        <w:t>會談紀錄截圖：登入學習規劃辦公室官網截圖「已會談」之畫面。</w:t>
      </w:r>
      <w:bookmarkStart w:id="1" w:name="_GoBack"/>
      <w:bookmarkEnd w:id="1"/>
    </w:p>
    <w:p w14:paraId="43150CD7" w14:textId="702CD5E7" w:rsidR="000F3182" w:rsidRPr="0030593B" w:rsidRDefault="000F3182" w:rsidP="000F3182">
      <w:pPr>
        <w:spacing w:line="360" w:lineRule="auto"/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請將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項</w:t>
      </w:r>
      <w:r w:rsidR="00B40D7B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檔案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寄至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ntuibpu@ntu.edu.tw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寄件主旨範例：校學士申請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_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中文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系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_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王小明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53D4907E" w14:textId="59312EEE" w:rsidR="00F71165" w:rsidRPr="0030593B" w:rsidRDefault="001E041D" w:rsidP="00E46C48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系統申請：</w:t>
      </w:r>
      <w:r w:rsidR="00622762" w:rsidRPr="0030593B">
        <w:rPr>
          <w:rFonts w:ascii="Times New Roman" w:eastAsia="標楷體" w:hAnsi="Times New Roman" w:cs="Times New Roman"/>
          <w:color w:val="000000" w:themeColor="text1"/>
          <w:szCs w:val="24"/>
        </w:rPr>
        <w:t>請於</w:t>
      </w:r>
      <w:bookmarkStart w:id="2" w:name="_Hlk130287705"/>
      <w:r w:rsidR="00B40D7B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113</w:t>
      </w:r>
      <w:r w:rsidR="00B40D7B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0F3182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3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proofErr w:type="gramStart"/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一</w:t>
      </w:r>
      <w:proofErr w:type="gramEnd"/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B9371D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至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153B34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9A2F76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8</w:t>
      </w:r>
      <w:r w:rsidR="009B638C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E46C48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二</w:t>
      </w:r>
      <w:r w:rsidR="00CC68F8" w:rsidRPr="0030593B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206C20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前</w:t>
      </w:r>
      <w:bookmarkEnd w:id="2"/>
      <w:r w:rsidR="007A2027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至</w:t>
      </w:r>
      <w:r w:rsidR="009B638C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hyperlink r:id="rId12" w:history="1">
        <w:r w:rsidR="009B638C"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國立臺灣大學</w:t>
        </w:r>
        <w:proofErr w:type="gramStart"/>
        <w:r w:rsidR="00DA357A" w:rsidRPr="0030593B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轉系輔</w:t>
        </w:r>
        <w:proofErr w:type="gramEnd"/>
        <w:r w:rsidR="00DA357A" w:rsidRPr="0030593B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系雙主修</w:t>
        </w:r>
        <w:r w:rsidR="009B638C"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系統</w:t>
        </w:r>
      </w:hyperlink>
      <w:r w:rsidR="00FB6426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="005C2C8B" w:rsidRPr="0030593B">
        <w:rPr>
          <w:rFonts w:ascii="Times New Roman" w:eastAsia="標楷體" w:hAnsi="Times New Roman" w:cs="Times New Roman"/>
          <w:color w:val="000000" w:themeColor="text1"/>
          <w:szCs w:val="24"/>
        </w:rPr>
        <w:t>辦理系統</w:t>
      </w:r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申請。</w:t>
      </w:r>
    </w:p>
    <w:p w14:paraId="1EBDD329" w14:textId="0D8E819D" w:rsidR="00382985" w:rsidRPr="0030593B" w:rsidRDefault="000725CA" w:rsidP="009325E9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注意事項</w:t>
      </w:r>
      <w:r w:rsidR="000C5531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D12929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【文件繳交】</w:t>
      </w:r>
      <w:r w:rsidR="00A5680C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D12929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【系統申請】</w:t>
      </w:r>
      <w:r w:rsidR="000C5531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請務必於期限內完成，如任一項未於期限內完成，將視同放棄申請</w:t>
      </w:r>
      <w:bookmarkStart w:id="3" w:name="_Hlk130287857"/>
      <w:r w:rsidR="00F71165" w:rsidRPr="0030593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7C2AA2" w:rsidRPr="0030593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bookmarkEnd w:id="3"/>
    <w:p w14:paraId="2D1B0B13" w14:textId="453EB22A" w:rsidR="00382985" w:rsidRPr="0030593B" w:rsidRDefault="00DA357A" w:rsidP="00DA357A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核准結果</w:t>
      </w:r>
      <w:r w:rsidR="00382985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bookmarkStart w:id="4" w:name="_Hlk130288017"/>
      <w:r w:rsidR="002E5C5F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="00382985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commentRangeStart w:id="5"/>
      <w:r w:rsidR="00B40D7B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113</w:t>
      </w:r>
      <w:r w:rsidR="00B40D7B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年</w:t>
      </w:r>
      <w:r w:rsidR="00166397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8</w:t>
      </w:r>
      <w:r w:rsidR="00382985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月</w:t>
      </w:r>
      <w:r w:rsidR="00166397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8C1B72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日</w:t>
      </w:r>
      <w:r w:rsidR="00F41726"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（四）</w:t>
      </w:r>
      <w:r w:rsidRPr="0030593B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10:00</w:t>
      </w:r>
      <w:commentRangeEnd w:id="5"/>
      <w:r w:rsidR="003E609C" w:rsidRPr="0030593B">
        <w:rPr>
          <w:rStyle w:val="af"/>
          <w:color w:val="000000" w:themeColor="text1"/>
        </w:rPr>
        <w:commentReference w:id="5"/>
      </w:r>
      <w:r w:rsidR="00382985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逕自至</w:t>
      </w:r>
      <w:bookmarkEnd w:id="4"/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hyperlink r:id="rId13" w:history="1">
        <w:r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國立臺灣大學</w:t>
        </w:r>
        <w:proofErr w:type="gramStart"/>
        <w:r w:rsidRPr="0030593B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轉系輔系</w:t>
        </w:r>
        <w:proofErr w:type="gramEnd"/>
        <w:r w:rsidRPr="0030593B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雙主修</w:t>
        </w:r>
        <w:r w:rsidRPr="0030593B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系統</w:t>
        </w:r>
      </w:hyperlink>
      <w:r w:rsidRPr="0030593B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查詢</w:t>
      </w:r>
      <w:r w:rsidR="00382985" w:rsidRPr="0030593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476A511C" w14:textId="77777777" w:rsidR="0030458D" w:rsidRPr="0030593B" w:rsidRDefault="0030458D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757E6E95" w14:textId="77777777" w:rsidR="0030458D" w:rsidRPr="0030593B" w:rsidRDefault="0030458D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5AC28003" w14:textId="77777777" w:rsidR="0030458D" w:rsidRPr="0030593B" w:rsidRDefault="0030458D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1CB810DC" w14:textId="0E652ED6" w:rsidR="005C2C8B" w:rsidRPr="0030593B" w:rsidRDefault="007C2AA2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  <w:sectPr w:rsidR="005C2C8B" w:rsidRPr="0030593B" w:rsidSect="006E36FD">
          <w:footerReference w:type="default" r:id="rId14"/>
          <w:pgSz w:w="11906" w:h="16838" w:code="9"/>
          <w:pgMar w:top="709" w:right="964" w:bottom="1440" w:left="964" w:header="851" w:footer="992" w:gutter="0"/>
          <w:cols w:space="425"/>
          <w:docGrid w:type="lines" w:linePitch="360"/>
        </w:sectPr>
      </w:pPr>
      <w:r w:rsidRPr="003059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5C6B8EA7" w14:textId="77777777" w:rsidR="005C2C8B" w:rsidRPr="0030593B" w:rsidRDefault="005C2C8B" w:rsidP="005C2C8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59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國立臺灣大學學士班學生申請校學士學位計畫書</w:t>
      </w:r>
    </w:p>
    <w:p w14:paraId="254C887E" w14:textId="77777777" w:rsidR="005C2C8B" w:rsidRPr="0030593B" w:rsidRDefault="005C2C8B" w:rsidP="005C2C8B">
      <w:pPr>
        <w:pStyle w:val="a8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3263"/>
      </w:tblGrid>
      <w:tr w:rsidR="0030593B" w:rsidRPr="0030593B" w14:paraId="7A67DCE6" w14:textId="77777777" w:rsidTr="007169A3">
        <w:trPr>
          <w:trHeight w:val="517"/>
        </w:trPr>
        <w:tc>
          <w:tcPr>
            <w:tcW w:w="2689" w:type="dxa"/>
            <w:vAlign w:val="center"/>
          </w:tcPr>
          <w:p w14:paraId="041D0BDD" w14:textId="77777777" w:rsidR="00F62C41" w:rsidRPr="0030593B" w:rsidRDefault="00F62C41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693" w:type="dxa"/>
            <w:vAlign w:val="center"/>
          </w:tcPr>
          <w:p w14:paraId="695CD8B3" w14:textId="77777777" w:rsidR="00F62C41" w:rsidRPr="0030593B" w:rsidRDefault="00F62C41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9F24CCE" w14:textId="77777777" w:rsidR="00F62C41" w:rsidRPr="0030593B" w:rsidRDefault="00F62C41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學號</w:t>
            </w:r>
          </w:p>
        </w:tc>
        <w:tc>
          <w:tcPr>
            <w:tcW w:w="3263" w:type="dxa"/>
          </w:tcPr>
          <w:p w14:paraId="4F794564" w14:textId="77777777" w:rsidR="00F62C41" w:rsidRPr="0030593B" w:rsidRDefault="00F62C41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33B47C0" w14:textId="77777777" w:rsidTr="007169A3">
        <w:tc>
          <w:tcPr>
            <w:tcW w:w="2689" w:type="dxa"/>
            <w:vAlign w:val="center"/>
          </w:tcPr>
          <w:p w14:paraId="737A21B0" w14:textId="362109DC" w:rsidR="0088765A" w:rsidRPr="0030593B" w:rsidRDefault="0088765A" w:rsidP="008876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所屬學系組(學位學程) 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及年級</w:t>
            </w:r>
            <w:proofErr w:type="gramEnd"/>
          </w:p>
        </w:tc>
        <w:tc>
          <w:tcPr>
            <w:tcW w:w="7232" w:type="dxa"/>
            <w:gridSpan w:val="3"/>
            <w:vAlign w:val="center"/>
          </w:tcPr>
          <w:p w14:paraId="3A665798" w14:textId="36A4D731" w:rsidR="0088765A" w:rsidRPr="0030593B" w:rsidRDefault="0088765A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641F1687" w14:textId="77777777" w:rsidTr="007169A3">
        <w:trPr>
          <w:trHeight w:val="622"/>
        </w:trPr>
        <w:tc>
          <w:tcPr>
            <w:tcW w:w="2689" w:type="dxa"/>
            <w:vAlign w:val="center"/>
          </w:tcPr>
          <w:p w14:paraId="143C48F3" w14:textId="77777777" w:rsidR="00C72CF6" w:rsidRPr="0030593B" w:rsidRDefault="00C72CF6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電子郵件</w:t>
            </w:r>
          </w:p>
        </w:tc>
        <w:tc>
          <w:tcPr>
            <w:tcW w:w="7232" w:type="dxa"/>
            <w:gridSpan w:val="3"/>
            <w:vAlign w:val="center"/>
          </w:tcPr>
          <w:p w14:paraId="67C74E98" w14:textId="77777777" w:rsidR="00C72CF6" w:rsidRPr="0030593B" w:rsidRDefault="00C72CF6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E6D7699" w14:textId="77777777" w:rsidTr="007169A3">
        <w:trPr>
          <w:trHeight w:val="622"/>
        </w:trPr>
        <w:tc>
          <w:tcPr>
            <w:tcW w:w="2689" w:type="dxa"/>
            <w:vAlign w:val="center"/>
          </w:tcPr>
          <w:p w14:paraId="17B015CF" w14:textId="77777777" w:rsidR="00C72CF6" w:rsidRPr="0030593B" w:rsidRDefault="00016D9E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2693" w:type="dxa"/>
            <w:vAlign w:val="center"/>
          </w:tcPr>
          <w:p w14:paraId="594154BA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A5C5C0E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申請日期</w:t>
            </w:r>
          </w:p>
        </w:tc>
        <w:tc>
          <w:tcPr>
            <w:tcW w:w="3263" w:type="dxa"/>
            <w:vAlign w:val="center"/>
          </w:tcPr>
          <w:p w14:paraId="044461ED" w14:textId="3A8EAE1A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 w:rsidR="00031066"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月 </w:t>
            </w:r>
            <w:r w:rsidR="00031066"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</w:tr>
      <w:tr w:rsidR="0030593B" w:rsidRPr="0030593B" w14:paraId="32EFC657" w14:textId="77777777" w:rsidTr="00016D9E">
        <w:tc>
          <w:tcPr>
            <w:tcW w:w="9921" w:type="dxa"/>
            <w:gridSpan w:val="4"/>
            <w:shd w:val="clear" w:color="auto" w:fill="D9D9D9" w:themeFill="background1" w:themeFillShade="D9"/>
          </w:tcPr>
          <w:p w14:paraId="586B9995" w14:textId="77777777" w:rsidR="00C72CF6" w:rsidRPr="0030593B" w:rsidRDefault="00C72CF6" w:rsidP="00C72CF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一、學習動機與目標</w:t>
            </w:r>
          </w:p>
        </w:tc>
      </w:tr>
      <w:tr w:rsidR="0030593B" w:rsidRPr="0030593B" w14:paraId="0124597E" w14:textId="77777777" w:rsidTr="006E4C32">
        <w:trPr>
          <w:trHeight w:val="4671"/>
        </w:trPr>
        <w:tc>
          <w:tcPr>
            <w:tcW w:w="9921" w:type="dxa"/>
            <w:gridSpan w:val="4"/>
          </w:tcPr>
          <w:p w14:paraId="3398CFF2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(說明：應具體敘明</w:t>
            </w:r>
            <w:r w:rsidR="0076595A" w:rsidRPr="0030593B">
              <w:rPr>
                <w:rFonts w:ascii="標楷體" w:eastAsia="標楷體" w:hAnsi="標楷體" w:hint="eastAsia"/>
                <w:color w:val="000000" w:themeColor="text1"/>
              </w:rPr>
              <w:t>學習動機與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學習目標。)</w:t>
            </w:r>
          </w:p>
          <w:p w14:paraId="086E56AD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BFFE392" w14:textId="77777777" w:rsidR="005C2C8B" w:rsidRPr="0030593B" w:rsidRDefault="005C2C8B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2CA1EC5" w14:textId="77777777" w:rsidR="005C2C8B" w:rsidRPr="0030593B" w:rsidRDefault="005C2C8B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F0B5763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556A9E5" w14:textId="77777777" w:rsidTr="00E76848">
        <w:trPr>
          <w:trHeight w:val="415"/>
        </w:trPr>
        <w:tc>
          <w:tcPr>
            <w:tcW w:w="9921" w:type="dxa"/>
            <w:gridSpan w:val="4"/>
            <w:shd w:val="clear" w:color="auto" w:fill="D9D9D9" w:themeFill="background1" w:themeFillShade="D9"/>
            <w:vAlign w:val="center"/>
          </w:tcPr>
          <w:p w14:paraId="34C00398" w14:textId="76B85D9B" w:rsidR="00C72CF6" w:rsidRPr="0030593B" w:rsidRDefault="00304673" w:rsidP="00E7684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 w:rsidR="00C72CF6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2C391A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預</w:t>
            </w:r>
            <w:r w:rsidR="0083424D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擬</w:t>
            </w:r>
            <w:commentRangeStart w:id="6"/>
            <w:r w:rsidR="00C72CF6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申請</w:t>
            </w:r>
            <w:r w:rsidR="00C57FAE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修讀領域名稱及</w:t>
            </w:r>
            <w:r w:rsidR="00C72CF6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學士學位名稱</w:t>
            </w:r>
            <w:commentRangeEnd w:id="6"/>
            <w:r w:rsidR="002932F2" w:rsidRPr="0030593B">
              <w:rPr>
                <w:rStyle w:val="af"/>
                <w:color w:val="000000" w:themeColor="text1"/>
              </w:rPr>
              <w:commentReference w:id="6"/>
            </w:r>
          </w:p>
        </w:tc>
      </w:tr>
      <w:tr w:rsidR="0030593B" w:rsidRPr="0030593B" w14:paraId="69B05591" w14:textId="77777777" w:rsidTr="00366B65">
        <w:trPr>
          <w:trHeight w:val="2263"/>
        </w:trPr>
        <w:tc>
          <w:tcPr>
            <w:tcW w:w="9921" w:type="dxa"/>
            <w:gridSpan w:val="4"/>
            <w:vAlign w:val="center"/>
          </w:tcPr>
          <w:p w14:paraId="4C591884" w14:textId="12E9FCAA" w:rsidR="0057326F" w:rsidRPr="0030593B" w:rsidRDefault="0083424D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申請者</w:t>
            </w:r>
            <w:r w:rsidR="00C72CF6" w:rsidRPr="0030593B">
              <w:rPr>
                <w:rFonts w:ascii="標楷體" w:eastAsia="標楷體" w:hAnsi="標楷體" w:hint="eastAsia"/>
                <w:color w:val="000000" w:themeColor="text1"/>
              </w:rPr>
              <w:t>依所規劃之課程</w:t>
            </w:r>
            <w:r w:rsidR="00E10A2F" w:rsidRPr="0030593B">
              <w:rPr>
                <w:rFonts w:ascii="標楷體" w:eastAsia="標楷體" w:hAnsi="標楷體" w:hint="eastAsia"/>
                <w:color w:val="000000" w:themeColor="text1"/>
              </w:rPr>
              <w:t>，填寫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修讀領域之中英文</w:t>
            </w:r>
            <w:r w:rsidR="00C72CF6" w:rsidRPr="0030593B">
              <w:rPr>
                <w:rFonts w:ascii="標楷體" w:eastAsia="標楷體" w:hAnsi="標楷體" w:hint="eastAsia"/>
                <w:color w:val="000000" w:themeColor="text1"/>
              </w:rPr>
              <w:t>名稱，以利</w:t>
            </w:r>
            <w:r w:rsidR="009325E9" w:rsidRPr="0030593B">
              <w:rPr>
                <w:rFonts w:ascii="標楷體" w:eastAsia="標楷體" w:hAnsi="標楷體" w:hint="eastAsia"/>
                <w:color w:val="000000" w:themeColor="text1"/>
              </w:rPr>
              <w:t>共同教育中心</w:t>
            </w:r>
            <w:r w:rsidR="00C72CF6" w:rsidRPr="0030593B">
              <w:rPr>
                <w:rFonts w:ascii="標楷體" w:eastAsia="標楷體" w:hAnsi="標楷體" w:hint="eastAsia"/>
                <w:color w:val="000000" w:themeColor="text1"/>
              </w:rPr>
              <w:t>審查小組</w:t>
            </w:r>
            <w:r w:rsidR="00C9380A" w:rsidRPr="0030593B">
              <w:rPr>
                <w:rFonts w:ascii="標楷體" w:eastAsia="標楷體" w:hAnsi="標楷體" w:hint="eastAsia"/>
                <w:color w:val="000000" w:themeColor="text1"/>
              </w:rPr>
              <w:t>提供建議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proofErr w:type="gramStart"/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俟</w:t>
            </w:r>
            <w:proofErr w:type="gramEnd"/>
            <w:r w:rsidR="00A842D2" w:rsidRPr="0030593B">
              <w:rPr>
                <w:rFonts w:ascii="標楷體" w:eastAsia="標楷體" w:hAnsi="標楷體" w:hint="eastAsia"/>
                <w:color w:val="000000" w:themeColor="text1"/>
              </w:rPr>
              <w:t>畢業資格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審查</w:t>
            </w:r>
            <w:r w:rsidR="00A842D2" w:rsidRPr="0030593B">
              <w:rPr>
                <w:rFonts w:ascii="標楷體" w:eastAsia="標楷體" w:hAnsi="標楷體" w:hint="eastAsia"/>
                <w:color w:val="000000" w:themeColor="text1"/>
              </w:rPr>
              <w:t>時，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該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審查小組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再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審定</w:t>
            </w:r>
            <w:r w:rsidR="00916344" w:rsidRPr="0030593B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5A62EC" w:rsidRPr="0030593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E182656" w14:textId="77777777" w:rsidR="00366B65" w:rsidRPr="005B25EC" w:rsidRDefault="006E4C32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366B65" w:rsidRPr="005B25EC">
              <w:rPr>
                <w:rFonts w:ascii="標楷體" w:eastAsia="標楷體" w:hAnsi="標楷體" w:hint="eastAsia"/>
                <w:color w:val="000000" w:themeColor="text1"/>
              </w:rPr>
              <w:t>校學士領域名稱訂定規範：</w:t>
            </w:r>
          </w:p>
          <w:p w14:paraId="33FE6FBC" w14:textId="1BED94A4" w:rsidR="00366B65" w:rsidRPr="005B25EC" w:rsidRDefault="00366B65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(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)</w:t>
            </w:r>
            <w:r w:rsidR="00F41726" w:rsidRPr="005B25EC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具創新性</w:t>
            </w:r>
            <w:r w:rsidR="00121DEA" w:rsidRPr="005B25EC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proofErr w:type="gramStart"/>
            <w:r w:rsidRPr="005B25EC">
              <w:rPr>
                <w:rFonts w:ascii="標楷體" w:eastAsia="標楷體" w:hAnsi="標楷體" w:hint="eastAsia"/>
                <w:color w:val="000000" w:themeColor="text1"/>
              </w:rPr>
              <w:t>跨域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proofErr w:type="gramEnd"/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整性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，如須使用連接詞，請統一使用「與」字。</w:t>
            </w:r>
          </w:p>
          <w:p w14:paraId="0E7AAFD3" w14:textId="66883F58" w:rsidR="00366B65" w:rsidRPr="005B25EC" w:rsidRDefault="00366B65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 xml:space="preserve">  (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2)</w:t>
            </w:r>
            <w:r w:rsidR="009A4F01" w:rsidRPr="005B25EC">
              <w:rPr>
                <w:rFonts w:ascii="標楷體" w:eastAsia="標楷體" w:hAnsi="標楷體" w:hint="eastAsia"/>
                <w:color w:val="000000" w:themeColor="text1"/>
              </w:rPr>
              <w:t>避免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與現行學系名稱相近。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0102F652" w14:textId="21E80F64" w:rsidR="006E4C32" w:rsidRPr="0030593B" w:rsidRDefault="00366B65" w:rsidP="00366B65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25EC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5B25EC">
              <w:rPr>
                <w:rFonts w:ascii="標楷體" w:eastAsia="標楷體" w:hAnsi="標楷體"/>
                <w:color w:val="000000" w:themeColor="text1"/>
              </w:rPr>
              <w:t>)</w:t>
            </w:r>
            <w:r w:rsidR="009A4F01" w:rsidRPr="005B25EC">
              <w:rPr>
                <w:rFonts w:ascii="標楷體" w:eastAsia="標楷體" w:hAnsi="標楷體" w:hint="eastAsia"/>
                <w:color w:val="000000" w:themeColor="text1"/>
              </w:rPr>
              <w:t>中文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字數</w:t>
            </w:r>
            <w:r w:rsidR="00F41726" w:rsidRPr="005B25EC">
              <w:rPr>
                <w:rFonts w:ascii="標楷體" w:eastAsia="標楷體" w:hAnsi="標楷體" w:hint="eastAsia"/>
                <w:color w:val="000000" w:themeColor="text1"/>
              </w:rPr>
              <w:t>以12字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F41726" w:rsidRPr="005B25EC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05726D" w:rsidRPr="005B25EC">
              <w:rPr>
                <w:rFonts w:ascii="標楷體" w:eastAsia="標楷體" w:hAnsi="標楷體" w:hint="eastAsia"/>
                <w:color w:val="000000" w:themeColor="text1"/>
              </w:rPr>
              <w:t>原則</w:t>
            </w:r>
            <w:r w:rsidR="00E76848" w:rsidRPr="005B25E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中英文</w:t>
            </w:r>
            <w:r w:rsidR="00B91524" w:rsidRPr="005B25EC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Start"/>
            <w:r w:rsidR="00B91524" w:rsidRPr="005B25EC">
              <w:rPr>
                <w:rFonts w:ascii="標楷體" w:eastAsia="標楷體" w:hAnsi="標楷體" w:hint="eastAsia"/>
                <w:color w:val="000000" w:themeColor="text1"/>
              </w:rPr>
              <w:t>稱</w:t>
            </w:r>
            <w:r w:rsidRPr="005B25EC">
              <w:rPr>
                <w:rFonts w:ascii="標楷體" w:eastAsia="標楷體" w:hAnsi="標楷體" w:hint="eastAsia"/>
                <w:color w:val="000000" w:themeColor="text1"/>
              </w:rPr>
              <w:t>意涵</w:t>
            </w:r>
            <w:r w:rsidR="00E76848" w:rsidRPr="005B25EC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一致</w:t>
            </w:r>
            <w:proofErr w:type="gramEnd"/>
            <w:r w:rsidR="006E4C32" w:rsidRPr="005B25E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0593B" w:rsidRPr="0030593B" w14:paraId="2AB94332" w14:textId="77777777" w:rsidTr="00366B65">
        <w:trPr>
          <w:trHeight w:val="1501"/>
        </w:trPr>
        <w:tc>
          <w:tcPr>
            <w:tcW w:w="2689" w:type="dxa"/>
            <w:vAlign w:val="center"/>
          </w:tcPr>
          <w:p w14:paraId="2CCF9B35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修讀領域之</w:t>
            </w:r>
          </w:p>
          <w:p w14:paraId="3382050A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中文名稱</w:t>
            </w:r>
          </w:p>
        </w:tc>
        <w:tc>
          <w:tcPr>
            <w:tcW w:w="2693" w:type="dxa"/>
          </w:tcPr>
          <w:p w14:paraId="1E0820BC" w14:textId="2482B210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DC8671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學位名稱</w:t>
            </w:r>
          </w:p>
          <w:p w14:paraId="7F1E7517" w14:textId="77777777" w:rsidR="00C72CF6" w:rsidRPr="0030593B" w:rsidRDefault="00C72CF6" w:rsidP="00C72CF6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(請勾選)</w:t>
            </w:r>
          </w:p>
        </w:tc>
        <w:tc>
          <w:tcPr>
            <w:tcW w:w="3263" w:type="dxa"/>
            <w:vMerge w:val="restart"/>
            <w:vAlign w:val="center"/>
          </w:tcPr>
          <w:p w14:paraId="4E7EDD9A" w14:textId="77777777" w:rsidR="00C72CF6" w:rsidRPr="0030593B" w:rsidRDefault="00C72CF6" w:rsidP="00C72CF6">
            <w:pPr>
              <w:spacing w:line="240" w:lineRule="exact"/>
              <w:ind w:left="322" w:hangingChars="134" w:hanging="3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□跨領域之文學學士</w:t>
            </w:r>
          </w:p>
          <w:p w14:paraId="74084CA9" w14:textId="43B629B1" w:rsidR="00C72CF6" w:rsidRPr="0030593B" w:rsidRDefault="00C72CF6" w:rsidP="00C72CF6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Bachelor of Arts in Interdisciplinary Stud</w:t>
            </w:r>
            <w:r w:rsidR="0057326F"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ies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="0057326F"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B.A. in Interdisciplinary Studies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7D71E8ED" w14:textId="0C3A4688" w:rsidR="00C72CF6" w:rsidRPr="0030593B" w:rsidRDefault="00C72CF6" w:rsidP="00C72CF6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B0935E" w14:textId="77777777" w:rsidR="00086ACB" w:rsidRPr="0030593B" w:rsidRDefault="00086ACB" w:rsidP="00C72CF6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01BDEB" w14:textId="77777777" w:rsidR="00C72CF6" w:rsidRPr="0030593B" w:rsidRDefault="00C72CF6" w:rsidP="00C72CF6">
            <w:pPr>
              <w:spacing w:line="240" w:lineRule="exact"/>
              <w:ind w:left="322" w:hangingChars="134" w:hanging="32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□跨領域之理學學士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4EEB9F19" w14:textId="2B65B062" w:rsidR="0057326F" w:rsidRPr="0030593B" w:rsidRDefault="00C72CF6" w:rsidP="00087152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Bachelor of Science in Interdisciplinary </w:t>
            </w:r>
            <w:r w:rsidR="0057326F"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Studies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="0057326F"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B.S. in Interdisciplinary</w:t>
            </w:r>
          </w:p>
          <w:p w14:paraId="5BDF908C" w14:textId="100A8F50" w:rsidR="00C72CF6" w:rsidRPr="0030593B" w:rsidRDefault="0057326F" w:rsidP="0057326F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Studies</w:t>
            </w:r>
            <w:r w:rsidR="00C72CF6" w:rsidRPr="003059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0593B" w:rsidRPr="0030593B" w14:paraId="28B58C98" w14:textId="77777777" w:rsidTr="00366B65">
        <w:trPr>
          <w:trHeight w:val="1551"/>
        </w:trPr>
        <w:tc>
          <w:tcPr>
            <w:tcW w:w="2689" w:type="dxa"/>
            <w:vAlign w:val="center"/>
          </w:tcPr>
          <w:p w14:paraId="2053A411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修讀領域之</w:t>
            </w:r>
          </w:p>
          <w:p w14:paraId="43C9DDEB" w14:textId="77777777" w:rsidR="00C72CF6" w:rsidRPr="0030593B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英文名稱</w:t>
            </w:r>
          </w:p>
        </w:tc>
        <w:tc>
          <w:tcPr>
            <w:tcW w:w="2693" w:type="dxa"/>
          </w:tcPr>
          <w:p w14:paraId="32534DA0" w14:textId="20136E7F" w:rsidR="00C72CF6" w:rsidRPr="0030593B" w:rsidRDefault="00C72CF6" w:rsidP="00C72CF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14:paraId="40D5B104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3" w:type="dxa"/>
            <w:vMerge/>
          </w:tcPr>
          <w:p w14:paraId="60F4C1A4" w14:textId="77777777" w:rsidR="00C72CF6" w:rsidRPr="0030593B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9F6B480" w14:textId="77777777" w:rsidR="001510A4" w:rsidRPr="0030593B" w:rsidRDefault="001510A4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0593B" w:rsidRPr="0030593B" w14:paraId="44F5412D" w14:textId="77777777" w:rsidTr="005C6A58">
        <w:tc>
          <w:tcPr>
            <w:tcW w:w="10060" w:type="dxa"/>
          </w:tcPr>
          <w:p w14:paraId="52634259" w14:textId="0BE19336" w:rsidR="00B461DF" w:rsidRPr="0030593B" w:rsidRDefault="00016D9E" w:rsidP="00B461DF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6DBF" wp14:editId="49AE2A94">
                      <wp:simplePos x="0" y="0"/>
                      <wp:positionH relativeFrom="column">
                        <wp:posOffset>5587509</wp:posOffset>
                      </wp:positionH>
                      <wp:positionV relativeFrom="paragraph">
                        <wp:posOffset>-383240</wp:posOffset>
                      </wp:positionV>
                      <wp:extent cx="711200" cy="293298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0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91A47" w14:textId="77777777" w:rsidR="007836AC" w:rsidRPr="0057326F" w:rsidRDefault="007836AC" w:rsidP="007836A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57326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5FB6D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39.95pt;margin-top:-30.2pt;width:56pt;height:2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" fillcolor="white [3201]" stroked="f" strokeweight=".5pt">
                      <v:textbox>
                        <w:txbxContent>
                          <w:p w14:paraId="2C091A47" w14:textId="77777777" w:rsidR="007836AC" w:rsidRPr="0057326F" w:rsidRDefault="007836AC" w:rsidP="007836A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7326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72B" w:rsidRPr="0030593B">
              <w:rPr>
                <w:color w:val="000000" w:themeColor="text1"/>
              </w:rPr>
              <w:br w:type="page"/>
            </w:r>
            <w:r w:rsidR="00092D97" w:rsidRPr="0030593B">
              <w:rPr>
                <w:color w:val="000000" w:themeColor="text1"/>
              </w:rPr>
              <w:br w:type="page"/>
            </w:r>
            <w:r w:rsidR="00F61C45" w:rsidRPr="0030593B">
              <w:rPr>
                <w:color w:val="000000" w:themeColor="text1"/>
              </w:rPr>
              <w:br w:type="page"/>
            </w:r>
            <w:r w:rsidR="00B461D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國立臺灣大學</w:t>
            </w:r>
            <w:r w:rsidR="00033A8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學士班學生</w:t>
            </w:r>
            <w:r w:rsidR="00B461D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校學士學位</w:t>
            </w:r>
            <w:r w:rsidR="00011F39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</w:t>
            </w:r>
            <w:r w:rsidR="006A07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書</w:t>
            </w:r>
            <w:r w:rsidR="00B461D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26E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課程規劃</w:t>
            </w:r>
          </w:p>
        </w:tc>
      </w:tr>
      <w:tr w:rsidR="0030593B" w:rsidRPr="0030593B" w14:paraId="7555BE78" w14:textId="77777777" w:rsidTr="00565C59">
        <w:trPr>
          <w:trHeight w:val="732"/>
        </w:trPr>
        <w:tc>
          <w:tcPr>
            <w:tcW w:w="10060" w:type="dxa"/>
          </w:tcPr>
          <w:p w14:paraId="77EA5F44" w14:textId="4367B299" w:rsidR="00304673" w:rsidRPr="0030593B" w:rsidRDefault="00304673" w:rsidP="00304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課程規劃</w:t>
            </w:r>
            <w:r w:rsidR="000E1042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注意事項</w:t>
            </w:r>
          </w:p>
        </w:tc>
      </w:tr>
      <w:tr w:rsidR="0030593B" w:rsidRPr="0030593B" w14:paraId="32F7D8F0" w14:textId="77777777" w:rsidTr="00304673">
        <w:trPr>
          <w:trHeight w:val="2382"/>
        </w:trPr>
        <w:tc>
          <w:tcPr>
            <w:tcW w:w="10060" w:type="dxa"/>
          </w:tcPr>
          <w:p w14:paraId="548602E6" w14:textId="77777777" w:rsidR="00304673" w:rsidRPr="0030593B" w:rsidRDefault="00304673" w:rsidP="0030467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應包含已</w:t>
            </w:r>
            <w:proofErr w:type="gramStart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修畢非所屬</w:t>
            </w:r>
            <w:proofErr w:type="gramEnd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學系領域專長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或學分學程、</w:t>
            </w:r>
            <w:proofErr w:type="gramStart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跨域專</w:t>
            </w:r>
            <w:proofErr w:type="gramEnd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長等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課程至少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學分。</w:t>
            </w:r>
          </w:p>
          <w:p w14:paraId="342A0301" w14:textId="6601B54A" w:rsidR="00304673" w:rsidRPr="0030593B" w:rsidRDefault="00304673" w:rsidP="0030467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應包含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實習、實作或專題課程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0240A" w:rsidRPr="0030593B">
              <w:rPr>
                <w:rFonts w:ascii="標楷體" w:eastAsia="標楷體" w:hAnsi="標楷體"/>
                <w:color w:val="000000" w:themeColor="text1"/>
              </w:rPr>
              <w:t>B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，且至少4個完整且非單一學院之領域專長、學分學程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或跨域專長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(C類課程)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，與校訂共同必修、通識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0240A" w:rsidRPr="0030593B">
              <w:rPr>
                <w:rFonts w:ascii="標楷體" w:eastAsia="標楷體" w:hAnsi="標楷體"/>
                <w:color w:val="000000" w:themeColor="text1"/>
              </w:rPr>
              <w:t>A</w:t>
            </w:r>
            <w:r w:rsidR="0070240A" w:rsidRPr="0030593B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及選修</w:t>
            </w:r>
            <w:r w:rsidR="00B56483"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B56483" w:rsidRPr="0030593B">
              <w:rPr>
                <w:rFonts w:ascii="標楷體" w:eastAsia="標楷體" w:hAnsi="標楷體"/>
                <w:color w:val="000000" w:themeColor="text1"/>
              </w:rPr>
              <w:t>D</w:t>
            </w:r>
            <w:r w:rsidR="00B56483" w:rsidRPr="0030593B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，計128學分。</w:t>
            </w:r>
          </w:p>
          <w:p w14:paraId="375A8427" w14:textId="7119FBDD" w:rsidR="00275FE7" w:rsidRPr="0030593B" w:rsidRDefault="00275FE7" w:rsidP="00275FE7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="000E1042" w:rsidRPr="0030593B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課程，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僅限</w:t>
            </w:r>
            <w:r w:rsidR="00304673"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本校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開設之課程；</w:t>
            </w:r>
            <w:proofErr w:type="gramStart"/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跨校雙主修</w:t>
            </w:r>
            <w:proofErr w:type="gramEnd"/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、輔系、學程</w:t>
            </w:r>
            <w:r w:rsidR="0083424D" w:rsidRPr="0030593B">
              <w:rPr>
                <w:rFonts w:ascii="標楷體" w:eastAsia="標楷體" w:hAnsi="標楷體" w:hint="eastAsia"/>
                <w:color w:val="000000" w:themeColor="text1"/>
              </w:rPr>
              <w:t>及選課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等非本校課程皆不予以採計。</w:t>
            </w:r>
          </w:p>
          <w:p w14:paraId="787B7560" w14:textId="47D80F18" w:rsidR="000E1042" w:rsidRPr="0030593B" w:rsidRDefault="00A05C46" w:rsidP="000E1042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C類課程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之間，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或C類課程與所屬學系必修課程之</w:t>
            </w:r>
            <w:r w:rsidR="00304673" w:rsidRPr="0030593B">
              <w:rPr>
                <w:rFonts w:ascii="標楷體" w:eastAsia="標楷體" w:hAnsi="標楷體" w:hint="eastAsia"/>
                <w:color w:val="000000" w:themeColor="text1"/>
              </w:rPr>
              <w:t>相同課程名稱，不得重複採計。(相關細則請參見校學士修業辦法第五條)</w:t>
            </w:r>
          </w:p>
          <w:p w14:paraId="5B0A3DF5" w14:textId="45779420" w:rsidR="002D48E7" w:rsidRPr="0030593B" w:rsidRDefault="00E76848" w:rsidP="000E1042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以下</w:t>
            </w:r>
            <w:r w:rsidR="0083424D" w:rsidRPr="0030593B">
              <w:rPr>
                <w:rFonts w:ascii="標楷體" w:eastAsia="標楷體" w:hAnsi="標楷體" w:hint="eastAsia"/>
                <w:color w:val="000000" w:themeColor="text1"/>
              </w:rPr>
              <w:t>欄位如不敷使用，</w:t>
            </w:r>
            <w:r w:rsidR="00C93D38" w:rsidRPr="0030593B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="0083424D" w:rsidRPr="0030593B">
              <w:rPr>
                <w:rFonts w:ascii="標楷體" w:eastAsia="標楷體" w:hAnsi="標楷體" w:hint="eastAsia"/>
                <w:color w:val="000000" w:themeColor="text1"/>
              </w:rPr>
              <w:t>自行增列。</w:t>
            </w:r>
          </w:p>
        </w:tc>
      </w:tr>
      <w:tr w:rsidR="0030593B" w:rsidRPr="0030593B" w14:paraId="1A54E9D7" w14:textId="77777777" w:rsidTr="002D48E7">
        <w:trPr>
          <w:trHeight w:val="412"/>
        </w:trPr>
        <w:tc>
          <w:tcPr>
            <w:tcW w:w="10060" w:type="dxa"/>
            <w:vAlign w:val="center"/>
          </w:tcPr>
          <w:p w14:paraId="2DEA8DF6" w14:textId="77423D2C" w:rsidR="002D48E7" w:rsidRPr="0030593B" w:rsidRDefault="002D48E7" w:rsidP="002D48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commentRangeStart w:id="7"/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課程規劃說明</w:t>
            </w:r>
            <w:commentRangeEnd w:id="7"/>
            <w:r w:rsidR="003E609C" w:rsidRPr="0030593B">
              <w:rPr>
                <w:rStyle w:val="af"/>
                <w:color w:val="000000" w:themeColor="text1"/>
              </w:rPr>
              <w:commentReference w:id="7"/>
            </w:r>
          </w:p>
        </w:tc>
      </w:tr>
      <w:tr w:rsidR="0030593B" w:rsidRPr="0030593B" w14:paraId="77A29787" w14:textId="77777777" w:rsidTr="001569BC">
        <w:trPr>
          <w:trHeight w:val="3124"/>
        </w:trPr>
        <w:tc>
          <w:tcPr>
            <w:tcW w:w="10060" w:type="dxa"/>
          </w:tcPr>
          <w:p w14:paraId="6C5AEF7E" w14:textId="042DDB76" w:rsidR="002D48E7" w:rsidRPr="0030593B" w:rsidRDefault="002D48E7" w:rsidP="000E1042">
            <w:pPr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(請論述課程間之關聯性及與學習目標之關係)</w:t>
            </w:r>
          </w:p>
        </w:tc>
      </w:tr>
    </w:tbl>
    <w:tbl>
      <w:tblPr>
        <w:tblStyle w:val="a3"/>
        <w:tblpPr w:leftFromText="180" w:rightFromText="180" w:vertAnchor="text" w:horzAnchor="margin" w:tblpY="93"/>
        <w:tblW w:w="10060" w:type="dxa"/>
        <w:tblLook w:val="04A0" w:firstRow="1" w:lastRow="0" w:firstColumn="1" w:lastColumn="0" w:noHBand="0" w:noVBand="1"/>
      </w:tblPr>
      <w:tblGrid>
        <w:gridCol w:w="2549"/>
        <w:gridCol w:w="2549"/>
        <w:gridCol w:w="1560"/>
        <w:gridCol w:w="1417"/>
        <w:gridCol w:w="1985"/>
      </w:tblGrid>
      <w:tr w:rsidR="0030593B" w:rsidRPr="0030593B" w14:paraId="2C6C4A10" w14:textId="77777777" w:rsidTr="002D48E7">
        <w:trPr>
          <w:trHeight w:val="844"/>
        </w:trPr>
        <w:tc>
          <w:tcPr>
            <w:tcW w:w="10060" w:type="dxa"/>
            <w:gridSpan w:val="5"/>
            <w:shd w:val="clear" w:color="auto" w:fill="D0CECE" w:themeFill="background2" w:themeFillShade="E6"/>
            <w:vAlign w:val="center"/>
          </w:tcPr>
          <w:p w14:paraId="2CCC15C7" w14:textId="69AC6922" w:rsidR="002B2AE3" w:rsidRPr="0030593B" w:rsidRDefault="00A05C46" w:rsidP="00A05C4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已</w:t>
            </w:r>
            <w:proofErr w:type="gramStart"/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畢非所屬</w:t>
            </w:r>
            <w:proofErr w:type="gramEnd"/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學系</w:t>
            </w:r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領域專長(或學分學程、</w:t>
            </w:r>
            <w:proofErr w:type="gramStart"/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跨域專</w:t>
            </w:r>
            <w:proofErr w:type="gramEnd"/>
            <w:r w:rsidR="00FC7E37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長等)課程</w:t>
            </w:r>
          </w:p>
        </w:tc>
      </w:tr>
      <w:tr w:rsidR="0030593B" w:rsidRPr="0030593B" w14:paraId="44AA2147" w14:textId="77777777" w:rsidTr="0066353C">
        <w:trPr>
          <w:trHeight w:val="170"/>
        </w:trPr>
        <w:tc>
          <w:tcPr>
            <w:tcW w:w="2549" w:type="dxa"/>
            <w:vAlign w:val="center"/>
          </w:tcPr>
          <w:p w14:paraId="51620853" w14:textId="1254A6C6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2549" w:type="dxa"/>
            <w:vAlign w:val="center"/>
          </w:tcPr>
          <w:p w14:paraId="38E6410D" w14:textId="77777777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1560" w:type="dxa"/>
            <w:vAlign w:val="center"/>
          </w:tcPr>
          <w:p w14:paraId="4D457754" w14:textId="0967A2BC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1417" w:type="dxa"/>
            <w:vAlign w:val="center"/>
          </w:tcPr>
          <w:p w14:paraId="7CFF9E77" w14:textId="77777777" w:rsidR="00C43395" w:rsidRPr="0030593B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1985" w:type="dxa"/>
            <w:vAlign w:val="center"/>
          </w:tcPr>
          <w:p w14:paraId="30C48713" w14:textId="77777777" w:rsidR="00C43395" w:rsidRPr="0030593B" w:rsidRDefault="00FB7D8C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</w:t>
            </w:r>
            <w:r w:rsidR="00C43395" w:rsidRPr="0030593B">
              <w:rPr>
                <w:rFonts w:ascii="標楷體" w:eastAsia="標楷體" w:hAnsi="標楷體" w:hint="eastAsia"/>
                <w:color w:val="000000" w:themeColor="text1"/>
              </w:rPr>
              <w:t>修課學期別</w:t>
            </w:r>
          </w:p>
          <w:p w14:paraId="756F29F9" w14:textId="7E7EA011" w:rsidR="00FB7D8C" w:rsidRPr="0030593B" w:rsidRDefault="00FB7D8C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110-2)</w:t>
            </w:r>
          </w:p>
        </w:tc>
      </w:tr>
      <w:tr w:rsidR="0030593B" w:rsidRPr="0030593B" w14:paraId="2262C057" w14:textId="77777777" w:rsidTr="002D48E7">
        <w:trPr>
          <w:trHeight w:val="1083"/>
        </w:trPr>
        <w:tc>
          <w:tcPr>
            <w:tcW w:w="2549" w:type="dxa"/>
          </w:tcPr>
          <w:p w14:paraId="4DCB8951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9" w:type="dxa"/>
          </w:tcPr>
          <w:p w14:paraId="145FD12E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14:paraId="04E89883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6A2F7F47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14:paraId="3B32AEA5" w14:textId="77777777" w:rsidR="00C43395" w:rsidRPr="0030593B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C29B2E" w14:textId="77777777" w:rsidR="002B2AE3" w:rsidRPr="0030593B" w:rsidRDefault="002B2AE3" w:rsidP="00443475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2B2AE3" w:rsidRPr="0030593B" w:rsidSect="005C2C8B">
          <w:pgSz w:w="11906" w:h="16838"/>
          <w:pgMar w:top="709" w:right="964" w:bottom="1440" w:left="964" w:header="851" w:footer="992" w:gutter="0"/>
          <w:cols w:space="425"/>
          <w:docGrid w:type="lines" w:linePitch="360"/>
        </w:sectPr>
      </w:pPr>
    </w:p>
    <w:p w14:paraId="4E1E3C0B" w14:textId="6A4EEBFA" w:rsidR="00FC7E37" w:rsidRPr="0030593B" w:rsidRDefault="0028026F" w:rsidP="00FC7E37">
      <w:pPr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備註：</w:t>
      </w:r>
      <w:r w:rsidR="00FC7E37"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申請</w:t>
      </w:r>
      <w:proofErr w:type="gramStart"/>
      <w:r w:rsidR="00FC7E37"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修讀校學士</w:t>
      </w:r>
      <w:proofErr w:type="gramEnd"/>
      <w:r w:rsidR="00FC7E37"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者，應先</w:t>
      </w:r>
      <w:proofErr w:type="gramStart"/>
      <w:r w:rsidR="00FC7E37" w:rsidRPr="0030593B">
        <w:rPr>
          <w:rFonts w:ascii="標楷體" w:eastAsia="標楷體" w:hAnsi="標楷體" w:hint="eastAsia"/>
          <w:color w:val="000000" w:themeColor="text1"/>
          <w:sz w:val="20"/>
          <w:szCs w:val="20"/>
        </w:rPr>
        <w:t>修畢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非所</w:t>
      </w:r>
      <w:proofErr w:type="gramEnd"/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屬學系領域專長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或學分學程、</w:t>
      </w:r>
      <w:proofErr w:type="gramStart"/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跨域專</w:t>
      </w:r>
      <w:proofErr w:type="gramEnd"/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長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)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課程至少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="00FC7E37" w:rsidRPr="0030593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學分。</w:t>
      </w:r>
    </w:p>
    <w:p w14:paraId="3D4401D5" w14:textId="77777777" w:rsidR="002B2AE3" w:rsidRPr="0030593B" w:rsidRDefault="002B2AE3" w:rsidP="005C6A58">
      <w:pPr>
        <w:spacing w:line="240" w:lineRule="exact"/>
        <w:ind w:left="118" w:hangingChars="59" w:hanging="118"/>
        <w:rPr>
          <w:color w:val="000000" w:themeColor="text1"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3080"/>
        <w:gridCol w:w="1739"/>
        <w:gridCol w:w="1390"/>
        <w:gridCol w:w="1304"/>
      </w:tblGrid>
      <w:tr w:rsidR="0030593B" w:rsidRPr="0030593B" w14:paraId="2B9388B8" w14:textId="77777777" w:rsidTr="002D48E7">
        <w:trPr>
          <w:trHeight w:val="986"/>
        </w:trPr>
        <w:tc>
          <w:tcPr>
            <w:tcW w:w="10060" w:type="dxa"/>
            <w:gridSpan w:val="5"/>
            <w:vAlign w:val="center"/>
          </w:tcPr>
          <w:p w14:paraId="750713E7" w14:textId="48832E0E" w:rsidR="00304673" w:rsidRPr="0030593B" w:rsidRDefault="00304673" w:rsidP="002D48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A 所屬學系共通科目學分</w:t>
            </w:r>
          </w:p>
        </w:tc>
      </w:tr>
      <w:tr w:rsidR="0030593B" w:rsidRPr="0030593B" w14:paraId="293180D5" w14:textId="77777777" w:rsidTr="002D48E7">
        <w:trPr>
          <w:trHeight w:val="1090"/>
        </w:trPr>
        <w:tc>
          <w:tcPr>
            <w:tcW w:w="10060" w:type="dxa"/>
            <w:gridSpan w:val="5"/>
          </w:tcPr>
          <w:p w14:paraId="55F0C1CD" w14:textId="77777777" w:rsidR="00304673" w:rsidRPr="0030593B" w:rsidRDefault="00304673" w:rsidP="003046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必修及通識課程，共24學分</w:t>
            </w:r>
          </w:p>
          <w:p w14:paraId="1047AFD7" w14:textId="77777777" w:rsidR="00304673" w:rsidRPr="0030593B" w:rsidRDefault="00304673" w:rsidP="003046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(依所屬學系規定修讀，無須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臚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列)</w:t>
            </w:r>
          </w:p>
        </w:tc>
      </w:tr>
      <w:tr w:rsidR="0030593B" w:rsidRPr="0030593B" w14:paraId="7E905994" w14:textId="77777777" w:rsidTr="006A07B3">
        <w:trPr>
          <w:trHeight w:val="535"/>
        </w:trPr>
        <w:tc>
          <w:tcPr>
            <w:tcW w:w="10060" w:type="dxa"/>
            <w:gridSpan w:val="5"/>
            <w:shd w:val="clear" w:color="auto" w:fill="D0CECE" w:themeFill="background2" w:themeFillShade="E6"/>
          </w:tcPr>
          <w:p w14:paraId="6B2827EB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B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實習、實作或專題課程</w:t>
            </w:r>
          </w:p>
        </w:tc>
      </w:tr>
      <w:tr w:rsidR="0030593B" w:rsidRPr="0030593B" w14:paraId="01C51238" w14:textId="77777777" w:rsidTr="006A07B3">
        <w:trPr>
          <w:trHeight w:val="658"/>
        </w:trPr>
        <w:tc>
          <w:tcPr>
            <w:tcW w:w="2547" w:type="dxa"/>
            <w:vMerge w:val="restart"/>
            <w:vAlign w:val="center"/>
          </w:tcPr>
          <w:p w14:paraId="02C982AC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07A6B65D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739" w:type="dxa"/>
            <w:vMerge w:val="restart"/>
            <w:vAlign w:val="center"/>
          </w:tcPr>
          <w:p w14:paraId="21AEB1E8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694" w:type="dxa"/>
            <w:gridSpan w:val="2"/>
            <w:vAlign w:val="center"/>
          </w:tcPr>
          <w:p w14:paraId="596CD6B1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</w:p>
          <w:p w14:paraId="45EBCA84" w14:textId="5FB31982" w:rsidR="00304673" w:rsidRPr="0030593B" w:rsidRDefault="00304673" w:rsidP="00A05C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A05C46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3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</w:t>
            </w:r>
            <w:r w:rsidR="00A05C46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)</w:t>
            </w:r>
          </w:p>
        </w:tc>
      </w:tr>
      <w:tr w:rsidR="0030593B" w:rsidRPr="0030593B" w14:paraId="657441FE" w14:textId="28D7464E" w:rsidTr="00206C20">
        <w:trPr>
          <w:trHeight w:val="555"/>
        </w:trPr>
        <w:tc>
          <w:tcPr>
            <w:tcW w:w="2547" w:type="dxa"/>
            <w:vMerge/>
            <w:vAlign w:val="center"/>
          </w:tcPr>
          <w:p w14:paraId="53479AB6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7D0713C0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vMerge/>
            <w:vAlign w:val="center"/>
          </w:tcPr>
          <w:p w14:paraId="138DB293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3E0874C3" w14:textId="00A05003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304" w:type="dxa"/>
            <w:vAlign w:val="center"/>
          </w:tcPr>
          <w:p w14:paraId="65B0E78A" w14:textId="6A9354D2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7259EA87" w14:textId="547E9CD5" w:rsidTr="006A07B3">
        <w:trPr>
          <w:trHeight w:val="567"/>
        </w:trPr>
        <w:tc>
          <w:tcPr>
            <w:tcW w:w="2547" w:type="dxa"/>
            <w:vAlign w:val="center"/>
          </w:tcPr>
          <w:p w14:paraId="0058AB7D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64B79647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14:paraId="720D17A6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7B512088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1853897F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29C3E32" w14:textId="77777777" w:rsidTr="00BC4887">
        <w:trPr>
          <w:trHeight w:val="640"/>
        </w:trPr>
        <w:tc>
          <w:tcPr>
            <w:tcW w:w="2547" w:type="dxa"/>
            <w:vAlign w:val="center"/>
          </w:tcPr>
          <w:p w14:paraId="5B59EB20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4"/>
          </w:tcPr>
          <w:p w14:paraId="239E151A" w14:textId="77777777" w:rsidR="00304673" w:rsidRPr="0030593B" w:rsidRDefault="00304673" w:rsidP="0030467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4673" w:rsidRPr="0030593B" w14:paraId="79FCAFC4" w14:textId="77777777" w:rsidTr="002D48E7">
        <w:trPr>
          <w:trHeight w:val="720"/>
        </w:trPr>
        <w:tc>
          <w:tcPr>
            <w:tcW w:w="2547" w:type="dxa"/>
            <w:vAlign w:val="center"/>
          </w:tcPr>
          <w:p w14:paraId="3F0ABD09" w14:textId="77777777" w:rsidR="00304673" w:rsidRPr="0030593B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該課程與C規劃修習課程之相關性</w:t>
            </w:r>
          </w:p>
        </w:tc>
        <w:tc>
          <w:tcPr>
            <w:tcW w:w="7513" w:type="dxa"/>
            <w:gridSpan w:val="4"/>
          </w:tcPr>
          <w:p w14:paraId="1A02D6F2" w14:textId="77777777" w:rsidR="00304673" w:rsidRPr="0030593B" w:rsidRDefault="00304673" w:rsidP="00304673">
            <w:pPr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請敘明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</w:tbl>
    <w:p w14:paraId="6DEFF8B2" w14:textId="77777777" w:rsidR="0019372B" w:rsidRPr="0030593B" w:rsidRDefault="0019372B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18"/>
        <w:gridCol w:w="29"/>
        <w:gridCol w:w="3080"/>
        <w:gridCol w:w="1456"/>
        <w:gridCol w:w="1427"/>
        <w:gridCol w:w="88"/>
        <w:gridCol w:w="38"/>
        <w:gridCol w:w="1424"/>
      </w:tblGrid>
      <w:tr w:rsidR="0030593B" w:rsidRPr="0030593B" w14:paraId="5FE6474A" w14:textId="77777777" w:rsidTr="00C6567D">
        <w:tc>
          <w:tcPr>
            <w:tcW w:w="10060" w:type="dxa"/>
            <w:gridSpan w:val="8"/>
            <w:shd w:val="clear" w:color="auto" w:fill="D0CECE" w:themeFill="background2" w:themeFillShade="E6"/>
          </w:tcPr>
          <w:p w14:paraId="2A24C6AB" w14:textId="77777777" w:rsidR="0019372B" w:rsidRPr="0030593B" w:rsidRDefault="002B2AE3" w:rsidP="00C6567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規劃修習</w:t>
            </w:r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含</w:t>
            </w:r>
            <w:r w:rsidR="005C6A58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已</w:t>
            </w:r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</w:t>
            </w:r>
            <w:proofErr w:type="gramEnd"/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習</w:t>
            </w:r>
            <w:r w:rsidR="005C6A58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</w:t>
            </w:r>
            <w:proofErr w:type="gramStart"/>
            <w:r w:rsidR="005C6A58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修習</w:t>
            </w:r>
            <w:proofErr w:type="gramEnd"/>
            <w:r w:rsidR="001774B3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中)</w:t>
            </w:r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之領域專長(或學分學程、</w:t>
            </w:r>
            <w:proofErr w:type="gramStart"/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跨域專</w:t>
            </w:r>
            <w:proofErr w:type="gramEnd"/>
            <w:r w:rsidR="0019372B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長等)課程</w:t>
            </w:r>
          </w:p>
        </w:tc>
      </w:tr>
      <w:tr w:rsidR="0030593B" w:rsidRPr="0030593B" w14:paraId="4B1A72B1" w14:textId="77777777" w:rsidTr="00304673">
        <w:trPr>
          <w:trHeight w:val="529"/>
        </w:trPr>
        <w:tc>
          <w:tcPr>
            <w:tcW w:w="10060" w:type="dxa"/>
            <w:gridSpan w:val="8"/>
            <w:shd w:val="clear" w:color="auto" w:fill="FFC000"/>
            <w:vAlign w:val="center"/>
          </w:tcPr>
          <w:p w14:paraId="2049D26D" w14:textId="482D2A44" w:rsidR="0019372B" w:rsidRPr="0030593B" w:rsidRDefault="005174DD" w:rsidP="00086A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19372B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30593B" w:rsidRPr="0030593B" w14:paraId="5C391C1C" w14:textId="77777777" w:rsidTr="00304673">
        <w:trPr>
          <w:trHeight w:val="832"/>
        </w:trPr>
        <w:tc>
          <w:tcPr>
            <w:tcW w:w="2547" w:type="dxa"/>
            <w:gridSpan w:val="2"/>
            <w:vAlign w:val="center"/>
          </w:tcPr>
          <w:p w14:paraId="50AEDAFF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領域專長</w:t>
            </w:r>
            <w:r w:rsidRPr="003059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或學分學程、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跨域專長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</w:tc>
        <w:tc>
          <w:tcPr>
            <w:tcW w:w="3080" w:type="dxa"/>
            <w:vAlign w:val="center"/>
          </w:tcPr>
          <w:p w14:paraId="5F145BA6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2B0CE88A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  <w:vAlign w:val="center"/>
          </w:tcPr>
          <w:p w14:paraId="2941CBED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E39FF18" w14:textId="77777777" w:rsidTr="00304673">
        <w:trPr>
          <w:trHeight w:val="313"/>
        </w:trPr>
        <w:tc>
          <w:tcPr>
            <w:tcW w:w="2547" w:type="dxa"/>
            <w:gridSpan w:val="2"/>
            <w:vMerge w:val="restart"/>
            <w:vAlign w:val="center"/>
          </w:tcPr>
          <w:p w14:paraId="15F85649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7312E88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376EDA0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32B03DA7" w14:textId="3AC5955A" w:rsidR="006A07B3" w:rsidRPr="0030593B" w:rsidRDefault="006A07B3" w:rsidP="001331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133120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54F62EAF" w14:textId="08231F29" w:rsidTr="00304673">
        <w:trPr>
          <w:trHeight w:val="401"/>
        </w:trPr>
        <w:tc>
          <w:tcPr>
            <w:tcW w:w="2547" w:type="dxa"/>
            <w:gridSpan w:val="2"/>
            <w:vMerge/>
            <w:vAlign w:val="center"/>
          </w:tcPr>
          <w:p w14:paraId="6921AB3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4BB32F82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34325AB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ACF7CDF" w14:textId="71D144B3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62" w:type="dxa"/>
            <w:gridSpan w:val="2"/>
            <w:vAlign w:val="center"/>
          </w:tcPr>
          <w:p w14:paraId="466F2C27" w14:textId="14C62EC2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745A5EA8" w14:textId="73FDCAAD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1FC03E1" w14:textId="140F118C" w:rsidR="000318D3" w:rsidRPr="0030593B" w:rsidRDefault="000318D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C2D7F2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8736EF5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F74868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A553F0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0F502EC" w14:textId="7D5E999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9EE3CE8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53A35D15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D36CF7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AC0C93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136B21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D3F27D7" w14:textId="0C2D756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27E08F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182A3DB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278ECE2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C888AB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6FD3586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B7EC5C9" w14:textId="50C7E2D2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AE818E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45103FC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B6C1B7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D66CA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F557619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7BA17609" w14:textId="17680E1D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976630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6DC29195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C57F33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51B83F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DF23C0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4203199" w14:textId="77777777" w:rsidTr="00262D5F">
        <w:trPr>
          <w:trHeight w:val="547"/>
        </w:trPr>
        <w:tc>
          <w:tcPr>
            <w:tcW w:w="2547" w:type="dxa"/>
            <w:gridSpan w:val="2"/>
            <w:vAlign w:val="center"/>
          </w:tcPr>
          <w:p w14:paraId="7C3A2E07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5F04BEFF" w14:textId="77777777" w:rsidR="0019372B" w:rsidRPr="0030593B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A360116" w14:textId="77777777" w:rsidTr="007333F1">
        <w:tc>
          <w:tcPr>
            <w:tcW w:w="10060" w:type="dxa"/>
            <w:gridSpan w:val="8"/>
            <w:shd w:val="clear" w:color="auto" w:fill="FFC000"/>
            <w:vAlign w:val="center"/>
          </w:tcPr>
          <w:p w14:paraId="721BA92C" w14:textId="77777777" w:rsidR="00371DCB" w:rsidRPr="0030593B" w:rsidRDefault="005174DD" w:rsidP="0086269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2B7FFC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30593B" w:rsidRPr="0030593B" w14:paraId="75D9DCB9" w14:textId="77777777" w:rsidTr="00304673">
        <w:trPr>
          <w:trHeight w:val="852"/>
        </w:trPr>
        <w:tc>
          <w:tcPr>
            <w:tcW w:w="2547" w:type="dxa"/>
            <w:gridSpan w:val="2"/>
            <w:vAlign w:val="center"/>
          </w:tcPr>
          <w:p w14:paraId="74D46575" w14:textId="77777777" w:rsidR="00BC475B" w:rsidRPr="0030593B" w:rsidRDefault="00652F96" w:rsidP="00862694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領域專長(或學分學程、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跨域專長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</w:tc>
        <w:tc>
          <w:tcPr>
            <w:tcW w:w="3080" w:type="dxa"/>
            <w:vAlign w:val="center"/>
          </w:tcPr>
          <w:p w14:paraId="134529C0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F5F621F" w14:textId="77777777" w:rsidR="00BC475B" w:rsidRPr="0030593B" w:rsidRDefault="00652F96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</w:t>
            </w:r>
            <w:r w:rsidR="00DA47A6" w:rsidRPr="0030593B">
              <w:rPr>
                <w:rFonts w:ascii="標楷體" w:eastAsia="標楷體" w:hAnsi="標楷體" w:hint="eastAsia"/>
                <w:color w:val="000000" w:themeColor="text1"/>
              </w:rPr>
              <w:t>系</w:t>
            </w:r>
          </w:p>
        </w:tc>
        <w:tc>
          <w:tcPr>
            <w:tcW w:w="2977" w:type="dxa"/>
            <w:gridSpan w:val="4"/>
            <w:vAlign w:val="center"/>
          </w:tcPr>
          <w:p w14:paraId="69442204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105EE2A" w14:textId="77777777" w:rsidTr="00304673">
        <w:trPr>
          <w:trHeight w:val="331"/>
        </w:trPr>
        <w:tc>
          <w:tcPr>
            <w:tcW w:w="2547" w:type="dxa"/>
            <w:gridSpan w:val="2"/>
            <w:vMerge w:val="restart"/>
            <w:vAlign w:val="center"/>
          </w:tcPr>
          <w:p w14:paraId="41F5AD4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0905513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2C0A5FD6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250B63F2" w14:textId="1785D0DC" w:rsidR="006A07B3" w:rsidRPr="0030593B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11B54695" w14:textId="440F3A07" w:rsidTr="00304673">
        <w:trPr>
          <w:trHeight w:val="376"/>
        </w:trPr>
        <w:tc>
          <w:tcPr>
            <w:tcW w:w="2547" w:type="dxa"/>
            <w:gridSpan w:val="2"/>
            <w:vMerge/>
            <w:vAlign w:val="center"/>
          </w:tcPr>
          <w:p w14:paraId="20D46FD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10D42EC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37144D2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0E1CE55" w14:textId="48EDE44C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62" w:type="dxa"/>
            <w:gridSpan w:val="2"/>
            <w:vAlign w:val="center"/>
          </w:tcPr>
          <w:p w14:paraId="1731FBE8" w14:textId="321E213D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7DB04EDC" w14:textId="47A2F76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B8EA46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4A454FB8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01012F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3B3A43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1F99DC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FFFFD22" w14:textId="0FA21FDC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FCE4F8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58CE90F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079D1FB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1D769B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9ACF97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7CB71FD9" w14:textId="2BFA3F97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A9EBE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70A497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0B20EC9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9EE0EB6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A66471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599CB5D" w14:textId="1501B933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84DCFD4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7C2AC59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0FEA257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4AB2AE8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E2A9E3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7AD2D09E" w14:textId="0DDB576A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81B9AC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260CD48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5410C0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B77B7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2B540D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682D39EB" w14:textId="77777777" w:rsidTr="002D48E7">
        <w:trPr>
          <w:trHeight w:val="768"/>
        </w:trPr>
        <w:tc>
          <w:tcPr>
            <w:tcW w:w="2547" w:type="dxa"/>
            <w:gridSpan w:val="2"/>
            <w:vAlign w:val="center"/>
          </w:tcPr>
          <w:p w14:paraId="049A307E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2A430540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95655D9" w14:textId="77777777" w:rsidTr="007333F1">
        <w:tc>
          <w:tcPr>
            <w:tcW w:w="10060" w:type="dxa"/>
            <w:gridSpan w:val="8"/>
            <w:shd w:val="clear" w:color="auto" w:fill="FFC000"/>
            <w:vAlign w:val="center"/>
          </w:tcPr>
          <w:p w14:paraId="2A13EC20" w14:textId="5F583E45" w:rsidR="009C03B4" w:rsidRPr="0030593B" w:rsidRDefault="005174DD" w:rsidP="0086269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C</w:t>
            </w:r>
            <w:r w:rsidR="00652F96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30593B" w:rsidRPr="0030593B" w14:paraId="21DF11AD" w14:textId="77777777" w:rsidTr="00304673">
        <w:trPr>
          <w:trHeight w:val="887"/>
        </w:trPr>
        <w:tc>
          <w:tcPr>
            <w:tcW w:w="2547" w:type="dxa"/>
            <w:gridSpan w:val="2"/>
            <w:vAlign w:val="center"/>
          </w:tcPr>
          <w:p w14:paraId="602857F2" w14:textId="77777777" w:rsidR="00BC475B" w:rsidRPr="0030593B" w:rsidRDefault="00652F96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領域專長</w:t>
            </w:r>
            <w:r w:rsidRPr="003059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或學分學程、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跨域專長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</w:tc>
        <w:tc>
          <w:tcPr>
            <w:tcW w:w="3080" w:type="dxa"/>
            <w:vAlign w:val="center"/>
          </w:tcPr>
          <w:p w14:paraId="06C2D142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7AE28B7E" w14:textId="77777777" w:rsidR="00BA284E" w:rsidRPr="0030593B" w:rsidRDefault="00BA284E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  <w:vAlign w:val="center"/>
          </w:tcPr>
          <w:p w14:paraId="600E5BA7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332655B2" w14:textId="77777777" w:rsidTr="00304673">
        <w:trPr>
          <w:trHeight w:val="331"/>
        </w:trPr>
        <w:tc>
          <w:tcPr>
            <w:tcW w:w="2547" w:type="dxa"/>
            <w:gridSpan w:val="2"/>
            <w:vMerge w:val="restart"/>
            <w:vAlign w:val="center"/>
          </w:tcPr>
          <w:p w14:paraId="05B5E4E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2E1C321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0ABA559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2972C618" w14:textId="2A941042" w:rsidR="006A07B3" w:rsidRPr="0030593B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03ADC48F" w14:textId="2B063B8C" w:rsidTr="00304673">
        <w:trPr>
          <w:trHeight w:val="376"/>
        </w:trPr>
        <w:tc>
          <w:tcPr>
            <w:tcW w:w="2547" w:type="dxa"/>
            <w:gridSpan w:val="2"/>
            <w:vMerge/>
            <w:vAlign w:val="center"/>
          </w:tcPr>
          <w:p w14:paraId="0767193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193FDB8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41D6986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60A060C8" w14:textId="0AD148BE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550" w:type="dxa"/>
            <w:gridSpan w:val="3"/>
            <w:vAlign w:val="center"/>
          </w:tcPr>
          <w:p w14:paraId="29272547" w14:textId="301DCBF4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551277F5" w14:textId="0951305C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0B2525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40EF602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D0068F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53C8AFF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AB901C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1EDB389A" w14:textId="6A4F18D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090CFD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E81484A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0BEFDAD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0A169192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777875C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6A37257" w14:textId="4BB3320E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5B17260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221A3887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2F75B0C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466CCA8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4941E9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D43163F" w14:textId="5E98885B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57665BC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CDAE76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44EB8680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1A93A58F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1CB3EECB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8E3DC71" w14:textId="4DF08BDE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1B94AAE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C7295E1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2ECBA1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1EAB338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0329373" w14:textId="77777777" w:rsidR="006A07B3" w:rsidRPr="0030593B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650E60F2" w14:textId="77777777" w:rsidTr="002D48E7">
        <w:trPr>
          <w:trHeight w:val="475"/>
        </w:trPr>
        <w:tc>
          <w:tcPr>
            <w:tcW w:w="2547" w:type="dxa"/>
            <w:gridSpan w:val="2"/>
            <w:vAlign w:val="center"/>
          </w:tcPr>
          <w:p w14:paraId="488CA933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5743F4AC" w14:textId="77777777" w:rsidR="00BC475B" w:rsidRPr="0030593B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C787B46" w14:textId="77777777" w:rsidTr="007333F1">
        <w:tc>
          <w:tcPr>
            <w:tcW w:w="10060" w:type="dxa"/>
            <w:gridSpan w:val="8"/>
            <w:shd w:val="clear" w:color="auto" w:fill="FFC000"/>
          </w:tcPr>
          <w:p w14:paraId="73AA046B" w14:textId="77777777" w:rsidR="009C03B4" w:rsidRPr="0030593B" w:rsidRDefault="005174DD" w:rsidP="007E15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652F96" w:rsidRPr="0030593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4 </w:t>
            </w:r>
          </w:p>
        </w:tc>
      </w:tr>
      <w:tr w:rsidR="0030593B" w:rsidRPr="0030593B" w14:paraId="07B64536" w14:textId="77777777" w:rsidTr="00304673">
        <w:trPr>
          <w:trHeight w:val="60"/>
        </w:trPr>
        <w:tc>
          <w:tcPr>
            <w:tcW w:w="2547" w:type="dxa"/>
            <w:gridSpan w:val="2"/>
          </w:tcPr>
          <w:p w14:paraId="151E16C2" w14:textId="77777777" w:rsidR="009C03B4" w:rsidRPr="0030593B" w:rsidRDefault="00652F96" w:rsidP="00652F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領域專長</w:t>
            </w:r>
            <w:r w:rsidRPr="0030593B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93B">
              <w:rPr>
                <w:rFonts w:ascii="標楷體" w:eastAsia="標楷體" w:hAnsi="標楷體" w:hint="eastAsia"/>
                <w:color w:val="000000" w:themeColor="text1"/>
              </w:rPr>
              <w:t>或學分學程、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跨域專長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等)</w:t>
            </w:r>
          </w:p>
        </w:tc>
        <w:tc>
          <w:tcPr>
            <w:tcW w:w="3080" w:type="dxa"/>
          </w:tcPr>
          <w:p w14:paraId="3E5BBA49" w14:textId="77777777" w:rsidR="009C03B4" w:rsidRPr="0030593B" w:rsidRDefault="009C03B4" w:rsidP="002351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00669FE" w14:textId="77777777" w:rsidR="009C03B4" w:rsidRPr="0030593B" w:rsidRDefault="00BA284E" w:rsidP="00BA28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</w:tcPr>
          <w:p w14:paraId="711D2F8E" w14:textId="77777777" w:rsidR="009C03B4" w:rsidRPr="0030593B" w:rsidRDefault="009C03B4" w:rsidP="002351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B48C042" w14:textId="77777777" w:rsidTr="00304673">
        <w:trPr>
          <w:trHeight w:val="344"/>
        </w:trPr>
        <w:tc>
          <w:tcPr>
            <w:tcW w:w="2547" w:type="dxa"/>
            <w:gridSpan w:val="2"/>
            <w:vMerge w:val="restart"/>
            <w:vAlign w:val="center"/>
          </w:tcPr>
          <w:p w14:paraId="7689EE5F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248AB6D6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78950130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075B794A" w14:textId="12632F9F" w:rsidR="006A07B3" w:rsidRPr="0030593B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30593B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30593B" w:rsidRPr="0030593B" w14:paraId="225DCF95" w14:textId="11B91C6C" w:rsidTr="00304673">
        <w:trPr>
          <w:trHeight w:val="363"/>
        </w:trPr>
        <w:tc>
          <w:tcPr>
            <w:tcW w:w="2547" w:type="dxa"/>
            <w:gridSpan w:val="2"/>
            <w:vMerge/>
            <w:vAlign w:val="center"/>
          </w:tcPr>
          <w:p w14:paraId="5F9D0528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25DBC5D8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7B41C209" w14:textId="77777777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24BDD9EB" w14:textId="50106D69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24" w:type="dxa"/>
            <w:vAlign w:val="center"/>
          </w:tcPr>
          <w:p w14:paraId="05840B1E" w14:textId="398C45CD" w:rsidR="006A07B3" w:rsidRPr="0030593B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30593B" w:rsidRPr="0030593B" w14:paraId="1D8FD00E" w14:textId="15F2AFFE" w:rsidTr="00304673">
        <w:trPr>
          <w:trHeight w:val="60"/>
        </w:trPr>
        <w:tc>
          <w:tcPr>
            <w:tcW w:w="2547" w:type="dxa"/>
            <w:gridSpan w:val="2"/>
          </w:tcPr>
          <w:p w14:paraId="11047C8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742AAECB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24809AD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74C0A53B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1A56509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2167F663" w14:textId="1B044052" w:rsidTr="00304673">
        <w:trPr>
          <w:trHeight w:val="60"/>
        </w:trPr>
        <w:tc>
          <w:tcPr>
            <w:tcW w:w="2547" w:type="dxa"/>
            <w:gridSpan w:val="2"/>
          </w:tcPr>
          <w:p w14:paraId="312D7A3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38B71EC6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642456A3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611C9AB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0D24449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0E6A5341" w14:textId="444439CA" w:rsidTr="00304673">
        <w:trPr>
          <w:trHeight w:val="60"/>
        </w:trPr>
        <w:tc>
          <w:tcPr>
            <w:tcW w:w="2547" w:type="dxa"/>
            <w:gridSpan w:val="2"/>
          </w:tcPr>
          <w:p w14:paraId="2C63E54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0F5F4F7A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5678B2C4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6F6EF2ED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0869D307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947F3CD" w14:textId="10891B46" w:rsidTr="00304673">
        <w:trPr>
          <w:trHeight w:val="60"/>
        </w:trPr>
        <w:tc>
          <w:tcPr>
            <w:tcW w:w="2547" w:type="dxa"/>
            <w:gridSpan w:val="2"/>
          </w:tcPr>
          <w:p w14:paraId="2008A07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06016D8C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7FD445AF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0D8242C3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76E80F56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604B527" w14:textId="6C0C1583" w:rsidTr="00304673">
        <w:trPr>
          <w:trHeight w:val="60"/>
        </w:trPr>
        <w:tc>
          <w:tcPr>
            <w:tcW w:w="2547" w:type="dxa"/>
            <w:gridSpan w:val="2"/>
          </w:tcPr>
          <w:p w14:paraId="3860EBD2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7943A3CA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32EF67AE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25695C3F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26A225B9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411188FA" w14:textId="77777777" w:rsidTr="002D48E7">
        <w:trPr>
          <w:trHeight w:val="507"/>
        </w:trPr>
        <w:tc>
          <w:tcPr>
            <w:tcW w:w="2547" w:type="dxa"/>
            <w:gridSpan w:val="2"/>
            <w:vAlign w:val="center"/>
          </w:tcPr>
          <w:p w14:paraId="0DA671F6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</w:tcPr>
          <w:p w14:paraId="456EA735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B6D6147" w14:textId="77777777" w:rsidTr="009C03B4">
        <w:trPr>
          <w:trHeight w:val="60"/>
        </w:trPr>
        <w:tc>
          <w:tcPr>
            <w:tcW w:w="2547" w:type="dxa"/>
            <w:gridSpan w:val="2"/>
          </w:tcPr>
          <w:p w14:paraId="58C0A7CD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C1</w:t>
            </w:r>
            <w:r w:rsidRPr="0030593B">
              <w:rPr>
                <w:rFonts w:ascii="標楷體" w:eastAsia="標楷體" w:hAnsi="標楷體"/>
                <w:b/>
                <w:color w:val="000000" w:themeColor="text1"/>
              </w:rPr>
              <w:t>~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C</w:t>
            </w:r>
            <w:r w:rsidRPr="0030593B">
              <w:rPr>
                <w:rFonts w:ascii="標楷體" w:eastAsia="標楷體" w:hAnsi="標楷體"/>
                <w:b/>
                <w:color w:val="000000" w:themeColor="text1"/>
              </w:rPr>
              <w:t>4</w:t>
            </w:r>
          </w:p>
          <w:p w14:paraId="71F23A29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</w:rPr>
              <w:t>學分數合計</w:t>
            </w:r>
          </w:p>
        </w:tc>
        <w:tc>
          <w:tcPr>
            <w:tcW w:w="7513" w:type="dxa"/>
            <w:gridSpan w:val="6"/>
          </w:tcPr>
          <w:p w14:paraId="74AE3D2A" w14:textId="77777777" w:rsidR="006A07B3" w:rsidRPr="0030593B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93B" w:rsidRPr="0030593B" w14:paraId="59631762" w14:textId="77777777" w:rsidTr="00C24DE2">
        <w:tc>
          <w:tcPr>
            <w:tcW w:w="10060" w:type="dxa"/>
            <w:gridSpan w:val="8"/>
            <w:shd w:val="clear" w:color="auto" w:fill="D0CECE" w:themeFill="background2" w:themeFillShade="E6"/>
          </w:tcPr>
          <w:p w14:paraId="0E39C5BA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D 選修課程</w:t>
            </w:r>
          </w:p>
        </w:tc>
      </w:tr>
      <w:tr w:rsidR="0030593B" w:rsidRPr="0030593B" w14:paraId="32A6DC37" w14:textId="77777777" w:rsidTr="00D46189">
        <w:trPr>
          <w:trHeight w:val="1150"/>
        </w:trPr>
        <w:tc>
          <w:tcPr>
            <w:tcW w:w="10060" w:type="dxa"/>
            <w:gridSpan w:val="8"/>
            <w:shd w:val="clear" w:color="auto" w:fill="auto"/>
          </w:tcPr>
          <w:p w14:paraId="0AC0CEC7" w14:textId="5A8CBD0D" w:rsidR="006A07B3" w:rsidRPr="0030593B" w:rsidRDefault="006A07B3" w:rsidP="006A07B3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申請</w:t>
            </w:r>
            <w:proofErr w:type="gramStart"/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修讀校學士</w:t>
            </w:r>
            <w:proofErr w:type="gramEnd"/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學位之學生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，已</w:t>
            </w:r>
            <w:proofErr w:type="gramStart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修畢非所</w:t>
            </w:r>
            <w:proofErr w:type="gramEnd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屬學系領域專長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256D91"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課程（含跨域專長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L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evel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30593B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課程、學分學程），無法列入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proofErr w:type="gramStart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類</w:t>
            </w:r>
            <w:proofErr w:type="gramEnd"/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者，可計入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Pr="0030593B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選修之學分。</w:t>
            </w:r>
          </w:p>
          <w:p w14:paraId="2BD8AE63" w14:textId="70C161F6" w:rsidR="00920051" w:rsidRPr="0030593B" w:rsidRDefault="003B5E0D" w:rsidP="00D46189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原</w:t>
            </w:r>
            <w:r w:rsidR="004B4383" w:rsidRPr="0030593B">
              <w:rPr>
                <w:rFonts w:ascii="標楷體" w:eastAsia="標楷體" w:hAnsi="標楷體" w:hint="eastAsia"/>
                <w:color w:val="000000" w:themeColor="text1"/>
              </w:rPr>
              <w:t>所屬學系之</w:t>
            </w:r>
            <w:r w:rsidR="00207D70" w:rsidRPr="0030593B">
              <w:rPr>
                <w:rFonts w:ascii="標楷體" w:eastAsia="標楷體" w:hAnsi="標楷體" w:hint="eastAsia"/>
                <w:color w:val="000000" w:themeColor="text1"/>
              </w:rPr>
              <w:t>非C類課程，可</w:t>
            </w:r>
            <w:proofErr w:type="gramStart"/>
            <w:r w:rsidR="00207D70" w:rsidRPr="0030593B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="00207D70" w:rsidRPr="0030593B">
              <w:rPr>
                <w:rFonts w:ascii="標楷體" w:eastAsia="標楷體" w:hAnsi="標楷體" w:hint="eastAsia"/>
                <w:color w:val="000000" w:themeColor="text1"/>
              </w:rPr>
              <w:t>計</w:t>
            </w:r>
            <w:r w:rsidR="00B55072" w:rsidRPr="0030593B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207D70" w:rsidRPr="0030593B">
              <w:rPr>
                <w:rFonts w:ascii="標楷體" w:eastAsia="標楷體" w:hAnsi="標楷體" w:hint="eastAsia"/>
                <w:color w:val="000000" w:themeColor="text1"/>
              </w:rPr>
              <w:t>D類選修學分。</w:t>
            </w:r>
          </w:p>
        </w:tc>
      </w:tr>
      <w:tr w:rsidR="0030593B" w:rsidRPr="0030593B" w14:paraId="5082E44E" w14:textId="77777777" w:rsidTr="002D48E7">
        <w:trPr>
          <w:trHeight w:val="1478"/>
        </w:trPr>
        <w:tc>
          <w:tcPr>
            <w:tcW w:w="10060" w:type="dxa"/>
            <w:gridSpan w:val="8"/>
            <w:shd w:val="clear" w:color="auto" w:fill="auto"/>
          </w:tcPr>
          <w:p w14:paraId="2D05BF26" w14:textId="65D894D1" w:rsidR="007333F1" w:rsidRPr="0030593B" w:rsidRDefault="00D46189" w:rsidP="0092005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</w:rPr>
              <w:t>請敘明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</w:rPr>
              <w:t>選修課程之規劃方向)</w:t>
            </w:r>
          </w:p>
        </w:tc>
      </w:tr>
      <w:tr w:rsidR="006A07B3" w:rsidRPr="0030593B" w14:paraId="41601EA5" w14:textId="77777777" w:rsidTr="00BE1CE7">
        <w:trPr>
          <w:trHeight w:val="590"/>
        </w:trPr>
        <w:tc>
          <w:tcPr>
            <w:tcW w:w="2518" w:type="dxa"/>
            <w:vAlign w:val="center"/>
          </w:tcPr>
          <w:p w14:paraId="465AF210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選修課程</w:t>
            </w:r>
          </w:p>
          <w:p w14:paraId="2A051F9D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42" w:type="dxa"/>
            <w:gridSpan w:val="7"/>
          </w:tcPr>
          <w:p w14:paraId="219A8EAC" w14:textId="77777777" w:rsidR="006A07B3" w:rsidRPr="0030593B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8488B2" w14:textId="77777777" w:rsidR="009C30BA" w:rsidRPr="0030593B" w:rsidRDefault="009C30BA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70"/>
        <w:gridCol w:w="4990"/>
      </w:tblGrid>
      <w:tr w:rsidR="0030593B" w:rsidRPr="0030593B" w14:paraId="2C829D69" w14:textId="77777777" w:rsidTr="002D48E7">
        <w:trPr>
          <w:trHeight w:val="703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3A7CC598" w14:textId="77777777" w:rsidR="00894AA7" w:rsidRPr="0030593B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學分數總計</w:t>
            </w:r>
          </w:p>
          <w:p w14:paraId="5FB52325" w14:textId="77777777" w:rsidR="00894AA7" w:rsidRPr="0030593B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(A+B+C+D合計至少128學分)</w:t>
            </w:r>
          </w:p>
        </w:tc>
        <w:tc>
          <w:tcPr>
            <w:tcW w:w="4990" w:type="dxa"/>
            <w:shd w:val="clear" w:color="auto" w:fill="auto"/>
          </w:tcPr>
          <w:p w14:paraId="431234DB" w14:textId="77777777" w:rsidR="00894AA7" w:rsidRPr="0030593B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331A7E4" w14:textId="77777777" w:rsidR="007333F1" w:rsidRPr="0030593B" w:rsidRDefault="007333F1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0593B" w:rsidRPr="0030593B" w14:paraId="16924E83" w14:textId="77777777" w:rsidTr="00D40BAB">
        <w:trPr>
          <w:trHeight w:val="740"/>
        </w:trPr>
        <w:tc>
          <w:tcPr>
            <w:tcW w:w="10060" w:type="dxa"/>
            <w:vAlign w:val="center"/>
          </w:tcPr>
          <w:p w14:paraId="34BECB84" w14:textId="0DC5D7EC" w:rsidR="00894AA7" w:rsidRPr="0030593B" w:rsidRDefault="00D40BAB" w:rsidP="00D40B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E</w:t>
            </w:r>
            <w:r w:rsidR="0013374F"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課外活動</w:t>
            </w:r>
            <w:r w:rsidRPr="0030593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資料</w:t>
            </w:r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非必填</w:t>
            </w:r>
            <w:proofErr w:type="gramEnd"/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30593B" w:rsidRPr="0030593B" w14:paraId="33907DF1" w14:textId="77777777" w:rsidTr="00AC2315">
        <w:tc>
          <w:tcPr>
            <w:tcW w:w="10060" w:type="dxa"/>
          </w:tcPr>
          <w:p w14:paraId="78E8F672" w14:textId="50FB61AF" w:rsidR="00E05694" w:rsidRPr="0030593B" w:rsidRDefault="008676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如曾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參與相關領域</w:t>
            </w:r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社團、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  <w:r w:rsidR="0045297C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、專題、專案、計畫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3C3D9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="00680974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或參展</w:t>
            </w:r>
            <w:r w:rsidR="00D40BAB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="0045297C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C4750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請填寫本欄位並提供相關資料，</w:t>
            </w:r>
            <w:proofErr w:type="gramStart"/>
            <w:r w:rsidR="006D0311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俾</w:t>
            </w:r>
            <w:proofErr w:type="gramEnd"/>
            <w:r w:rsidR="006D0311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利審查評估。</w:t>
            </w:r>
          </w:p>
          <w:p w14:paraId="05DABCFA" w14:textId="065BE597" w:rsidR="0086763F" w:rsidRPr="0030593B" w:rsidRDefault="00FC47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05694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</w:t>
            </w:r>
            <w:r w:rsidR="0086763F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</w:t>
            </w:r>
            <w:r w:rsidR="006D0311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4A4F69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011F39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一併</w:t>
            </w:r>
            <w:r w:rsidR="00525CA3"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提供電子檔。</w:t>
            </w: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4A4F69" w:rsidRPr="003059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45297C" w:rsidRPr="0030593B" w14:paraId="108FA39B" w14:textId="77777777" w:rsidTr="007333F1">
        <w:trPr>
          <w:trHeight w:val="4244"/>
        </w:trPr>
        <w:tc>
          <w:tcPr>
            <w:tcW w:w="10060" w:type="dxa"/>
          </w:tcPr>
          <w:p w14:paraId="0437448E" w14:textId="17C7630F" w:rsidR="0045297C" w:rsidRPr="0030593B" w:rsidRDefault="00D4618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請敘明</w:t>
            </w:r>
            <w:proofErr w:type="gramEnd"/>
            <w:r w:rsidRPr="0030593B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6A1A5DDC" w14:textId="1D98A679" w:rsidR="0045297C" w:rsidRPr="0030593B" w:rsidRDefault="004529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73A48AA6" w14:textId="592F66E2" w:rsidR="00C43395" w:rsidRPr="0030593B" w:rsidRDefault="00C43395">
      <w:pPr>
        <w:rPr>
          <w:color w:val="000000" w:themeColor="text1"/>
        </w:rPr>
      </w:pPr>
    </w:p>
    <w:p w14:paraId="0A8AE1BE" w14:textId="6D35FBAB" w:rsidR="00C43395" w:rsidRPr="0030593B" w:rsidRDefault="00C43395">
      <w:pPr>
        <w:widowControl/>
        <w:rPr>
          <w:color w:val="000000" w:themeColor="text1"/>
        </w:rPr>
      </w:pPr>
    </w:p>
    <w:sectPr w:rsidR="00C43395" w:rsidRPr="0030593B" w:rsidSect="002B2AE3">
      <w:type w:val="continuous"/>
      <w:pgSz w:w="11906" w:h="16838"/>
      <w:pgMar w:top="709" w:right="991" w:bottom="1440" w:left="993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24-01-02T15:31:00Z" w:initials="u">
    <w:p w14:paraId="6AEC172A" w14:textId="77777777" w:rsidR="00B63543" w:rsidRDefault="0005503C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是否需硬性要求學生提供正式成績單，抑或從</w:t>
      </w:r>
      <w:r>
        <w:rPr>
          <w:rFonts w:hint="eastAsia"/>
        </w:rPr>
        <w:t>E</w:t>
      </w:r>
      <w:r>
        <w:t>PO</w:t>
      </w:r>
      <w:r>
        <w:rPr>
          <w:rFonts w:hint="eastAsia"/>
        </w:rPr>
        <w:t>等網頁截圖亦可接受？</w:t>
      </w:r>
    </w:p>
    <w:p w14:paraId="363FFE57" w14:textId="77777777" w:rsidR="00B63543" w:rsidRDefault="00B63543">
      <w:pPr>
        <w:pStyle w:val="af0"/>
      </w:pPr>
    </w:p>
    <w:p w14:paraId="64B63D40" w14:textId="4A289858" w:rsidR="0005503C" w:rsidRDefault="003E609C">
      <w:pPr>
        <w:pStyle w:val="af0"/>
      </w:pPr>
      <w:r>
        <w:rPr>
          <w:rFonts w:hint="eastAsia"/>
        </w:rPr>
        <w:t>(</w:t>
      </w:r>
      <w:r>
        <w:rPr>
          <w:rFonts w:hint="eastAsia"/>
        </w:rPr>
        <w:t>備註：</w:t>
      </w:r>
      <w:r w:rsidR="0005503C">
        <w:rPr>
          <w:rFonts w:hint="eastAsia"/>
        </w:rPr>
        <w:t>一般學系雙主修申請如提供非正式成績單，一律算繳交資料不符。</w:t>
      </w:r>
      <w:r>
        <w:rPr>
          <w:rFonts w:hint="eastAsia"/>
        </w:rPr>
        <w:t>)</w:t>
      </w:r>
    </w:p>
  </w:comment>
  <w:comment w:id="5" w:author="user" w:date="2024-01-08T17:19:00Z" w:initials="u">
    <w:p w14:paraId="633712FA" w14:textId="0441113C" w:rsidR="003E609C" w:rsidRDefault="003E609C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依校方公告時間辦理，尚未公告。</w:t>
      </w:r>
    </w:p>
  </w:comment>
  <w:comment w:id="6" w:author="user" w:date="2024-01-02T17:57:00Z" w:initials="u">
    <w:p w14:paraId="386F4356" w14:textId="4182AD2B" w:rsidR="002932F2" w:rsidRPr="00B63543" w:rsidRDefault="002932F2">
      <w:pPr>
        <w:pStyle w:val="af0"/>
        <w:rPr>
          <w:sz w:val="28"/>
        </w:rPr>
      </w:pPr>
      <w:r>
        <w:rPr>
          <w:rStyle w:val="af"/>
        </w:rPr>
        <w:annotationRef/>
      </w:r>
      <w:r w:rsidRPr="00B63543">
        <w:rPr>
          <w:rFonts w:ascii="標楷體" w:eastAsia="標楷體" w:hAnsi="標楷體" w:hint="eastAsia"/>
          <w:sz w:val="28"/>
          <w:highlight w:val="yellow"/>
        </w:rPr>
        <w:t>是否增列提供修讀領域名稱之建議</w:t>
      </w:r>
    </w:p>
  </w:comment>
  <w:comment w:id="7" w:author="user" w:date="2024-01-08T17:21:00Z" w:initials="u">
    <w:p w14:paraId="5263D07B" w14:textId="77777777" w:rsidR="003E609C" w:rsidRDefault="003E609C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新增欄位。</w:t>
      </w:r>
    </w:p>
    <w:p w14:paraId="0F993EC2" w14:textId="4AE0036A" w:rsidR="003E609C" w:rsidRPr="003E609C" w:rsidRDefault="003E609C">
      <w:pPr>
        <w:pStyle w:val="af0"/>
      </w:pPr>
      <w:r>
        <w:rPr>
          <w:rFonts w:hint="eastAsia"/>
        </w:rPr>
        <w:t>因原課程規劃說明第</w:t>
      </w:r>
      <w:r>
        <w:rPr>
          <w:rFonts w:hint="eastAsia"/>
        </w:rPr>
        <w:t>1</w:t>
      </w:r>
      <w:r>
        <w:rPr>
          <w:rFonts w:hint="eastAsia"/>
        </w:rPr>
        <w:t>點：「</w:t>
      </w:r>
      <w:r w:rsidRPr="003E609C">
        <w:rPr>
          <w:rFonts w:hint="eastAsia"/>
        </w:rPr>
        <w:t>須</w:t>
      </w:r>
      <w:r w:rsidRPr="003E609C">
        <w:rPr>
          <w:rFonts w:hint="eastAsia"/>
          <w:color w:val="FF0000"/>
        </w:rPr>
        <w:t>論述</w:t>
      </w:r>
      <w:r w:rsidRPr="003E609C">
        <w:rPr>
          <w:rFonts w:hint="eastAsia"/>
        </w:rPr>
        <w:t>跨領域課程之關聯性，以及與學習目標之關係</w:t>
      </w:r>
      <w:r>
        <w:rPr>
          <w:rFonts w:hint="eastAsia"/>
        </w:rPr>
        <w:t>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B63D40" w15:done="0"/>
  <w15:commentEx w15:paraId="633712FA" w15:done="0"/>
  <w15:commentEx w15:paraId="386F4356" w15:done="0"/>
  <w15:commentEx w15:paraId="0F993E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63D40" w16cid:durableId="293EAACF"/>
  <w16cid:commentId w16cid:paraId="633712FA" w16cid:durableId="2946AD36"/>
  <w16cid:commentId w16cid:paraId="386F4356" w16cid:durableId="293ECD18"/>
  <w16cid:commentId w16cid:paraId="0F993EC2" w16cid:durableId="2946AD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AB721" w14:textId="77777777" w:rsidR="00F837E3" w:rsidRDefault="00F837E3" w:rsidP="005531DA">
      <w:r>
        <w:separator/>
      </w:r>
    </w:p>
  </w:endnote>
  <w:endnote w:type="continuationSeparator" w:id="0">
    <w:p w14:paraId="5BE402CE" w14:textId="77777777" w:rsidR="00F837E3" w:rsidRDefault="00F837E3" w:rsidP="0055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744188"/>
      <w:docPartObj>
        <w:docPartGallery w:val="Page Numbers (Bottom of Page)"/>
        <w:docPartUnique/>
      </w:docPartObj>
    </w:sdtPr>
    <w:sdtEndPr/>
    <w:sdtContent>
      <w:p w14:paraId="2F2B0403" w14:textId="2381379A" w:rsidR="005531DA" w:rsidRDefault="00553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2F" w:rsidRPr="00E10A2F">
          <w:rPr>
            <w:noProof/>
            <w:lang w:val="zh-TW"/>
          </w:rPr>
          <w:t>6</w:t>
        </w:r>
        <w:r>
          <w:fldChar w:fldCharType="end"/>
        </w:r>
      </w:p>
    </w:sdtContent>
  </w:sdt>
  <w:p w14:paraId="2045A129" w14:textId="77777777" w:rsidR="005531DA" w:rsidRDefault="005531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E4A1C" w14:textId="77777777" w:rsidR="00F837E3" w:rsidRDefault="00F837E3" w:rsidP="005531DA">
      <w:r>
        <w:separator/>
      </w:r>
    </w:p>
  </w:footnote>
  <w:footnote w:type="continuationSeparator" w:id="0">
    <w:p w14:paraId="673ECF65" w14:textId="77777777" w:rsidR="00F837E3" w:rsidRDefault="00F837E3" w:rsidP="0055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D0D"/>
    <w:multiLevelType w:val="hybridMultilevel"/>
    <w:tmpl w:val="6E8A39DA"/>
    <w:lvl w:ilvl="0" w:tplc="BDAAAA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B0B37"/>
    <w:multiLevelType w:val="hybridMultilevel"/>
    <w:tmpl w:val="6C6E2206"/>
    <w:lvl w:ilvl="0" w:tplc="868C4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C82C67"/>
    <w:multiLevelType w:val="hybridMultilevel"/>
    <w:tmpl w:val="54B65C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CA0B50"/>
    <w:multiLevelType w:val="hybridMultilevel"/>
    <w:tmpl w:val="A27E58A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152889"/>
    <w:multiLevelType w:val="hybridMultilevel"/>
    <w:tmpl w:val="A5727886"/>
    <w:lvl w:ilvl="0" w:tplc="2B7A5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B17E4F"/>
    <w:multiLevelType w:val="hybridMultilevel"/>
    <w:tmpl w:val="C92E7AFE"/>
    <w:lvl w:ilvl="0" w:tplc="6E90029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CD5695"/>
    <w:multiLevelType w:val="hybridMultilevel"/>
    <w:tmpl w:val="0D804B88"/>
    <w:lvl w:ilvl="0" w:tplc="384E8D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536A84"/>
    <w:multiLevelType w:val="hybridMultilevel"/>
    <w:tmpl w:val="0F3AA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4F426E"/>
    <w:multiLevelType w:val="hybridMultilevel"/>
    <w:tmpl w:val="B9BAA234"/>
    <w:lvl w:ilvl="0" w:tplc="ECD09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EC5B2A"/>
    <w:multiLevelType w:val="hybridMultilevel"/>
    <w:tmpl w:val="949839D8"/>
    <w:lvl w:ilvl="0" w:tplc="F9362BD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634055D7"/>
    <w:multiLevelType w:val="hybridMultilevel"/>
    <w:tmpl w:val="A538C0F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2C3021"/>
    <w:multiLevelType w:val="hybridMultilevel"/>
    <w:tmpl w:val="E6888AA4"/>
    <w:lvl w:ilvl="0" w:tplc="F74CC4F0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227497"/>
    <w:multiLevelType w:val="hybridMultilevel"/>
    <w:tmpl w:val="4B240C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C51819"/>
    <w:multiLevelType w:val="hybridMultilevel"/>
    <w:tmpl w:val="F2B48E2E"/>
    <w:lvl w:ilvl="0" w:tplc="F3E0739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F113465"/>
    <w:multiLevelType w:val="hybridMultilevel"/>
    <w:tmpl w:val="79D08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DE4230"/>
    <w:multiLevelType w:val="hybridMultilevel"/>
    <w:tmpl w:val="13FE4AB0"/>
    <w:lvl w:ilvl="0" w:tplc="70E4386C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B3"/>
    <w:rsid w:val="00000510"/>
    <w:rsid w:val="00005A82"/>
    <w:rsid w:val="00011F39"/>
    <w:rsid w:val="0001219B"/>
    <w:rsid w:val="00013C37"/>
    <w:rsid w:val="00016D9E"/>
    <w:rsid w:val="00017CB6"/>
    <w:rsid w:val="0002145A"/>
    <w:rsid w:val="00023FD5"/>
    <w:rsid w:val="00031066"/>
    <w:rsid w:val="000318D3"/>
    <w:rsid w:val="00033A8B"/>
    <w:rsid w:val="0003552C"/>
    <w:rsid w:val="00040D18"/>
    <w:rsid w:val="00051192"/>
    <w:rsid w:val="0005503C"/>
    <w:rsid w:val="0005726D"/>
    <w:rsid w:val="00065B6E"/>
    <w:rsid w:val="000725CA"/>
    <w:rsid w:val="000725DC"/>
    <w:rsid w:val="00074E92"/>
    <w:rsid w:val="00075DA9"/>
    <w:rsid w:val="00086687"/>
    <w:rsid w:val="00086ACB"/>
    <w:rsid w:val="00087152"/>
    <w:rsid w:val="00092D97"/>
    <w:rsid w:val="000A45B8"/>
    <w:rsid w:val="000B3912"/>
    <w:rsid w:val="000B51A9"/>
    <w:rsid w:val="000C4577"/>
    <w:rsid w:val="000C5531"/>
    <w:rsid w:val="000E09D5"/>
    <w:rsid w:val="000E1042"/>
    <w:rsid w:val="000F3182"/>
    <w:rsid w:val="000F4294"/>
    <w:rsid w:val="0010440D"/>
    <w:rsid w:val="00110B71"/>
    <w:rsid w:val="0011361E"/>
    <w:rsid w:val="00121DEA"/>
    <w:rsid w:val="001313E0"/>
    <w:rsid w:val="00133120"/>
    <w:rsid w:val="0013374F"/>
    <w:rsid w:val="001510A4"/>
    <w:rsid w:val="00153B34"/>
    <w:rsid w:val="001569BC"/>
    <w:rsid w:val="001569D9"/>
    <w:rsid w:val="00156E02"/>
    <w:rsid w:val="0016182B"/>
    <w:rsid w:val="00166397"/>
    <w:rsid w:val="00172F35"/>
    <w:rsid w:val="001774B3"/>
    <w:rsid w:val="00184486"/>
    <w:rsid w:val="0019372B"/>
    <w:rsid w:val="001A02C3"/>
    <w:rsid w:val="001A637C"/>
    <w:rsid w:val="001B05CB"/>
    <w:rsid w:val="001B1C10"/>
    <w:rsid w:val="001B215C"/>
    <w:rsid w:val="001C3586"/>
    <w:rsid w:val="001D19B2"/>
    <w:rsid w:val="001D1D71"/>
    <w:rsid w:val="001E041D"/>
    <w:rsid w:val="0020228B"/>
    <w:rsid w:val="00206C20"/>
    <w:rsid w:val="00207D70"/>
    <w:rsid w:val="002135C4"/>
    <w:rsid w:val="0021629F"/>
    <w:rsid w:val="00224AD0"/>
    <w:rsid w:val="00240447"/>
    <w:rsid w:val="00247037"/>
    <w:rsid w:val="00256D91"/>
    <w:rsid w:val="002624FC"/>
    <w:rsid w:val="00262832"/>
    <w:rsid w:val="0026290D"/>
    <w:rsid w:val="00262D5F"/>
    <w:rsid w:val="00275931"/>
    <w:rsid w:val="00275FE7"/>
    <w:rsid w:val="0028026F"/>
    <w:rsid w:val="002932F2"/>
    <w:rsid w:val="002A0948"/>
    <w:rsid w:val="002A55D2"/>
    <w:rsid w:val="002A6139"/>
    <w:rsid w:val="002B0AAD"/>
    <w:rsid w:val="002B2AE3"/>
    <w:rsid w:val="002B7FFC"/>
    <w:rsid w:val="002C391A"/>
    <w:rsid w:val="002C6293"/>
    <w:rsid w:val="002D48E7"/>
    <w:rsid w:val="002E0079"/>
    <w:rsid w:val="002E12E0"/>
    <w:rsid w:val="002E28F8"/>
    <w:rsid w:val="002E4A39"/>
    <w:rsid w:val="002E54F0"/>
    <w:rsid w:val="002E5C5F"/>
    <w:rsid w:val="002F0120"/>
    <w:rsid w:val="002F1687"/>
    <w:rsid w:val="002F28EA"/>
    <w:rsid w:val="002F45B9"/>
    <w:rsid w:val="00304077"/>
    <w:rsid w:val="0030458D"/>
    <w:rsid w:val="00304673"/>
    <w:rsid w:val="0030593B"/>
    <w:rsid w:val="003128B1"/>
    <w:rsid w:val="00320C2B"/>
    <w:rsid w:val="00336DEE"/>
    <w:rsid w:val="00340A00"/>
    <w:rsid w:val="003535B0"/>
    <w:rsid w:val="00356447"/>
    <w:rsid w:val="0036351A"/>
    <w:rsid w:val="00366B65"/>
    <w:rsid w:val="00367D8C"/>
    <w:rsid w:val="00370ACA"/>
    <w:rsid w:val="00371DCB"/>
    <w:rsid w:val="00380160"/>
    <w:rsid w:val="00382985"/>
    <w:rsid w:val="0039063F"/>
    <w:rsid w:val="00396276"/>
    <w:rsid w:val="00397396"/>
    <w:rsid w:val="003A5D8F"/>
    <w:rsid w:val="003B04CB"/>
    <w:rsid w:val="003B2BF0"/>
    <w:rsid w:val="003B5E0D"/>
    <w:rsid w:val="003C3D90"/>
    <w:rsid w:val="003C7531"/>
    <w:rsid w:val="003E4AD2"/>
    <w:rsid w:val="003E5F2E"/>
    <w:rsid w:val="003E609C"/>
    <w:rsid w:val="003F5355"/>
    <w:rsid w:val="003F5A64"/>
    <w:rsid w:val="00402CDA"/>
    <w:rsid w:val="00405268"/>
    <w:rsid w:val="004169B9"/>
    <w:rsid w:val="00420D16"/>
    <w:rsid w:val="0043012E"/>
    <w:rsid w:val="00431D3E"/>
    <w:rsid w:val="00434A0F"/>
    <w:rsid w:val="004432D8"/>
    <w:rsid w:val="00443475"/>
    <w:rsid w:val="00446207"/>
    <w:rsid w:val="00446B83"/>
    <w:rsid w:val="00447F41"/>
    <w:rsid w:val="0045066F"/>
    <w:rsid w:val="0045286B"/>
    <w:rsid w:val="0045297C"/>
    <w:rsid w:val="004647A2"/>
    <w:rsid w:val="00472986"/>
    <w:rsid w:val="00487301"/>
    <w:rsid w:val="004909D1"/>
    <w:rsid w:val="00493FCB"/>
    <w:rsid w:val="00494BA2"/>
    <w:rsid w:val="004A117F"/>
    <w:rsid w:val="004A1CA7"/>
    <w:rsid w:val="004A4F69"/>
    <w:rsid w:val="004A730D"/>
    <w:rsid w:val="004B165B"/>
    <w:rsid w:val="004B2892"/>
    <w:rsid w:val="004B2A18"/>
    <w:rsid w:val="004B4383"/>
    <w:rsid w:val="004C0094"/>
    <w:rsid w:val="004C3D29"/>
    <w:rsid w:val="004C6628"/>
    <w:rsid w:val="004D646E"/>
    <w:rsid w:val="004D65B4"/>
    <w:rsid w:val="004E6C56"/>
    <w:rsid w:val="004E6D5B"/>
    <w:rsid w:val="004F7975"/>
    <w:rsid w:val="005012B7"/>
    <w:rsid w:val="0050235F"/>
    <w:rsid w:val="00506C9D"/>
    <w:rsid w:val="00510BF2"/>
    <w:rsid w:val="005174DD"/>
    <w:rsid w:val="00525256"/>
    <w:rsid w:val="00525CA3"/>
    <w:rsid w:val="00525DB5"/>
    <w:rsid w:val="00540940"/>
    <w:rsid w:val="00545F2D"/>
    <w:rsid w:val="005531DA"/>
    <w:rsid w:val="00567C0B"/>
    <w:rsid w:val="005714BA"/>
    <w:rsid w:val="0057326F"/>
    <w:rsid w:val="00574431"/>
    <w:rsid w:val="005807FD"/>
    <w:rsid w:val="00583500"/>
    <w:rsid w:val="0058373C"/>
    <w:rsid w:val="00593981"/>
    <w:rsid w:val="005A2562"/>
    <w:rsid w:val="005A5521"/>
    <w:rsid w:val="005A62EC"/>
    <w:rsid w:val="005B25EC"/>
    <w:rsid w:val="005B63AC"/>
    <w:rsid w:val="005C2C8B"/>
    <w:rsid w:val="005C6A58"/>
    <w:rsid w:val="005D0EBF"/>
    <w:rsid w:val="005D559A"/>
    <w:rsid w:val="005D5E36"/>
    <w:rsid w:val="005D7487"/>
    <w:rsid w:val="005E590F"/>
    <w:rsid w:val="005F7C49"/>
    <w:rsid w:val="00600E8E"/>
    <w:rsid w:val="00603EF2"/>
    <w:rsid w:val="0060552E"/>
    <w:rsid w:val="00622762"/>
    <w:rsid w:val="006243DF"/>
    <w:rsid w:val="00626590"/>
    <w:rsid w:val="00631EE1"/>
    <w:rsid w:val="006404B6"/>
    <w:rsid w:val="0064568C"/>
    <w:rsid w:val="006463EE"/>
    <w:rsid w:val="00651B9A"/>
    <w:rsid w:val="00651C7C"/>
    <w:rsid w:val="00652F96"/>
    <w:rsid w:val="00660646"/>
    <w:rsid w:val="0066353C"/>
    <w:rsid w:val="006765F9"/>
    <w:rsid w:val="0067781D"/>
    <w:rsid w:val="00680974"/>
    <w:rsid w:val="006824E8"/>
    <w:rsid w:val="006943E8"/>
    <w:rsid w:val="006A07B3"/>
    <w:rsid w:val="006A5169"/>
    <w:rsid w:val="006A6A10"/>
    <w:rsid w:val="006B04E6"/>
    <w:rsid w:val="006B0A22"/>
    <w:rsid w:val="006B1FFD"/>
    <w:rsid w:val="006B327D"/>
    <w:rsid w:val="006C2FC3"/>
    <w:rsid w:val="006D0311"/>
    <w:rsid w:val="006D5271"/>
    <w:rsid w:val="006E36FD"/>
    <w:rsid w:val="006E4C32"/>
    <w:rsid w:val="006F0789"/>
    <w:rsid w:val="0070240A"/>
    <w:rsid w:val="007039CF"/>
    <w:rsid w:val="0070796B"/>
    <w:rsid w:val="00710F92"/>
    <w:rsid w:val="00711C22"/>
    <w:rsid w:val="0071211E"/>
    <w:rsid w:val="007126C1"/>
    <w:rsid w:val="0071341A"/>
    <w:rsid w:val="007169A3"/>
    <w:rsid w:val="007266EC"/>
    <w:rsid w:val="007333F1"/>
    <w:rsid w:val="007407BD"/>
    <w:rsid w:val="0074311A"/>
    <w:rsid w:val="00744FEF"/>
    <w:rsid w:val="00745901"/>
    <w:rsid w:val="007547B4"/>
    <w:rsid w:val="00756580"/>
    <w:rsid w:val="00757BEF"/>
    <w:rsid w:val="00764353"/>
    <w:rsid w:val="0076595A"/>
    <w:rsid w:val="00766B0B"/>
    <w:rsid w:val="007724DF"/>
    <w:rsid w:val="00783479"/>
    <w:rsid w:val="007836AC"/>
    <w:rsid w:val="007A0B9F"/>
    <w:rsid w:val="007A0D5D"/>
    <w:rsid w:val="007A2027"/>
    <w:rsid w:val="007A2569"/>
    <w:rsid w:val="007A4CA0"/>
    <w:rsid w:val="007A6C14"/>
    <w:rsid w:val="007A72E9"/>
    <w:rsid w:val="007B537B"/>
    <w:rsid w:val="007B650D"/>
    <w:rsid w:val="007C2AA2"/>
    <w:rsid w:val="007C3C7F"/>
    <w:rsid w:val="007E15EF"/>
    <w:rsid w:val="007E1EE4"/>
    <w:rsid w:val="007E5C8C"/>
    <w:rsid w:val="007E6C55"/>
    <w:rsid w:val="007E79D9"/>
    <w:rsid w:val="007F3BB4"/>
    <w:rsid w:val="0081057B"/>
    <w:rsid w:val="00814D31"/>
    <w:rsid w:val="00825520"/>
    <w:rsid w:val="008267B5"/>
    <w:rsid w:val="008317FE"/>
    <w:rsid w:val="0083424D"/>
    <w:rsid w:val="008373E4"/>
    <w:rsid w:val="00851503"/>
    <w:rsid w:val="00862694"/>
    <w:rsid w:val="008631EE"/>
    <w:rsid w:val="008644D1"/>
    <w:rsid w:val="0086763F"/>
    <w:rsid w:val="00873D55"/>
    <w:rsid w:val="00876FA0"/>
    <w:rsid w:val="00884BEA"/>
    <w:rsid w:val="0088765A"/>
    <w:rsid w:val="0089325A"/>
    <w:rsid w:val="00894AA7"/>
    <w:rsid w:val="008B2008"/>
    <w:rsid w:val="008C1B72"/>
    <w:rsid w:val="008E2D95"/>
    <w:rsid w:val="008E6C62"/>
    <w:rsid w:val="008F43A0"/>
    <w:rsid w:val="008F489E"/>
    <w:rsid w:val="008F5D23"/>
    <w:rsid w:val="008F7AFC"/>
    <w:rsid w:val="00916344"/>
    <w:rsid w:val="00917F8A"/>
    <w:rsid w:val="00920051"/>
    <w:rsid w:val="00926EB3"/>
    <w:rsid w:val="009323FB"/>
    <w:rsid w:val="009325E9"/>
    <w:rsid w:val="009337F8"/>
    <w:rsid w:val="00935C18"/>
    <w:rsid w:val="00935D6B"/>
    <w:rsid w:val="00936A24"/>
    <w:rsid w:val="0094175B"/>
    <w:rsid w:val="00942736"/>
    <w:rsid w:val="00944407"/>
    <w:rsid w:val="00950789"/>
    <w:rsid w:val="009606BE"/>
    <w:rsid w:val="0096526D"/>
    <w:rsid w:val="009716B3"/>
    <w:rsid w:val="00973B8A"/>
    <w:rsid w:val="009851A7"/>
    <w:rsid w:val="00994892"/>
    <w:rsid w:val="00997A9C"/>
    <w:rsid w:val="009A04D2"/>
    <w:rsid w:val="009A1E3A"/>
    <w:rsid w:val="009A2F76"/>
    <w:rsid w:val="009A4F01"/>
    <w:rsid w:val="009A5A2F"/>
    <w:rsid w:val="009A701C"/>
    <w:rsid w:val="009B1194"/>
    <w:rsid w:val="009B1F19"/>
    <w:rsid w:val="009B284E"/>
    <w:rsid w:val="009B638C"/>
    <w:rsid w:val="009B6E1F"/>
    <w:rsid w:val="009C03B4"/>
    <w:rsid w:val="009C30BA"/>
    <w:rsid w:val="009D20EA"/>
    <w:rsid w:val="009D403C"/>
    <w:rsid w:val="009D5E37"/>
    <w:rsid w:val="009D655E"/>
    <w:rsid w:val="00A05C46"/>
    <w:rsid w:val="00A13BAE"/>
    <w:rsid w:val="00A15B89"/>
    <w:rsid w:val="00A22C78"/>
    <w:rsid w:val="00A2351A"/>
    <w:rsid w:val="00A24695"/>
    <w:rsid w:val="00A24C74"/>
    <w:rsid w:val="00A24F3A"/>
    <w:rsid w:val="00A27218"/>
    <w:rsid w:val="00A27916"/>
    <w:rsid w:val="00A30E1C"/>
    <w:rsid w:val="00A37C20"/>
    <w:rsid w:val="00A404C4"/>
    <w:rsid w:val="00A45A6F"/>
    <w:rsid w:val="00A46E49"/>
    <w:rsid w:val="00A47734"/>
    <w:rsid w:val="00A54A2E"/>
    <w:rsid w:val="00A5680C"/>
    <w:rsid w:val="00A57A59"/>
    <w:rsid w:val="00A57D5E"/>
    <w:rsid w:val="00A6460F"/>
    <w:rsid w:val="00A71EC5"/>
    <w:rsid w:val="00A8110D"/>
    <w:rsid w:val="00A842D2"/>
    <w:rsid w:val="00A87DA9"/>
    <w:rsid w:val="00A91CA7"/>
    <w:rsid w:val="00A97397"/>
    <w:rsid w:val="00AB47C5"/>
    <w:rsid w:val="00AB7629"/>
    <w:rsid w:val="00AC68D6"/>
    <w:rsid w:val="00AD113C"/>
    <w:rsid w:val="00AD295A"/>
    <w:rsid w:val="00AD4CD0"/>
    <w:rsid w:val="00AE7C39"/>
    <w:rsid w:val="00AF6CCC"/>
    <w:rsid w:val="00B029D4"/>
    <w:rsid w:val="00B050E3"/>
    <w:rsid w:val="00B138AE"/>
    <w:rsid w:val="00B14194"/>
    <w:rsid w:val="00B22335"/>
    <w:rsid w:val="00B30B14"/>
    <w:rsid w:val="00B40D7B"/>
    <w:rsid w:val="00B41C7B"/>
    <w:rsid w:val="00B461DF"/>
    <w:rsid w:val="00B531DF"/>
    <w:rsid w:val="00B55072"/>
    <w:rsid w:val="00B56483"/>
    <w:rsid w:val="00B56627"/>
    <w:rsid w:val="00B63543"/>
    <w:rsid w:val="00B74A4B"/>
    <w:rsid w:val="00B75B4F"/>
    <w:rsid w:val="00B84664"/>
    <w:rsid w:val="00B84692"/>
    <w:rsid w:val="00B91524"/>
    <w:rsid w:val="00B9371D"/>
    <w:rsid w:val="00B96511"/>
    <w:rsid w:val="00BA284E"/>
    <w:rsid w:val="00BA6456"/>
    <w:rsid w:val="00BB12D1"/>
    <w:rsid w:val="00BB5518"/>
    <w:rsid w:val="00BB6201"/>
    <w:rsid w:val="00BC475B"/>
    <w:rsid w:val="00BC4887"/>
    <w:rsid w:val="00BC5352"/>
    <w:rsid w:val="00BC64EB"/>
    <w:rsid w:val="00BE1CE7"/>
    <w:rsid w:val="00BE4EB2"/>
    <w:rsid w:val="00BE65DC"/>
    <w:rsid w:val="00BE66E4"/>
    <w:rsid w:val="00BE6C55"/>
    <w:rsid w:val="00BF0233"/>
    <w:rsid w:val="00C005EF"/>
    <w:rsid w:val="00C034C6"/>
    <w:rsid w:val="00C046B0"/>
    <w:rsid w:val="00C11D3F"/>
    <w:rsid w:val="00C16D18"/>
    <w:rsid w:val="00C24DE2"/>
    <w:rsid w:val="00C43395"/>
    <w:rsid w:val="00C438E3"/>
    <w:rsid w:val="00C471B3"/>
    <w:rsid w:val="00C51F13"/>
    <w:rsid w:val="00C57FAE"/>
    <w:rsid w:val="00C6048A"/>
    <w:rsid w:val="00C6591B"/>
    <w:rsid w:val="00C72CF6"/>
    <w:rsid w:val="00C87EF6"/>
    <w:rsid w:val="00C92D82"/>
    <w:rsid w:val="00C9380A"/>
    <w:rsid w:val="00C93D38"/>
    <w:rsid w:val="00CB33A5"/>
    <w:rsid w:val="00CB65CC"/>
    <w:rsid w:val="00CC502E"/>
    <w:rsid w:val="00CC603E"/>
    <w:rsid w:val="00CC68F8"/>
    <w:rsid w:val="00CD1D1B"/>
    <w:rsid w:val="00CD49C7"/>
    <w:rsid w:val="00CD5A9F"/>
    <w:rsid w:val="00CE21A1"/>
    <w:rsid w:val="00CE4C45"/>
    <w:rsid w:val="00CF45EE"/>
    <w:rsid w:val="00CF5A11"/>
    <w:rsid w:val="00CF7577"/>
    <w:rsid w:val="00D12929"/>
    <w:rsid w:val="00D239F6"/>
    <w:rsid w:val="00D25630"/>
    <w:rsid w:val="00D40BAB"/>
    <w:rsid w:val="00D429B2"/>
    <w:rsid w:val="00D4329D"/>
    <w:rsid w:val="00D4432C"/>
    <w:rsid w:val="00D46189"/>
    <w:rsid w:val="00D64F09"/>
    <w:rsid w:val="00D661A4"/>
    <w:rsid w:val="00D673D2"/>
    <w:rsid w:val="00D73D28"/>
    <w:rsid w:val="00D76C6A"/>
    <w:rsid w:val="00D90DA5"/>
    <w:rsid w:val="00DA03EC"/>
    <w:rsid w:val="00DA357A"/>
    <w:rsid w:val="00DA47A6"/>
    <w:rsid w:val="00DA7050"/>
    <w:rsid w:val="00DA7AAC"/>
    <w:rsid w:val="00DB31F9"/>
    <w:rsid w:val="00DF03AF"/>
    <w:rsid w:val="00E0098F"/>
    <w:rsid w:val="00E03082"/>
    <w:rsid w:val="00E03379"/>
    <w:rsid w:val="00E05694"/>
    <w:rsid w:val="00E05D88"/>
    <w:rsid w:val="00E10A2F"/>
    <w:rsid w:val="00E157C4"/>
    <w:rsid w:val="00E15DA4"/>
    <w:rsid w:val="00E22997"/>
    <w:rsid w:val="00E274D0"/>
    <w:rsid w:val="00E3121D"/>
    <w:rsid w:val="00E36968"/>
    <w:rsid w:val="00E3721F"/>
    <w:rsid w:val="00E40803"/>
    <w:rsid w:val="00E412F6"/>
    <w:rsid w:val="00E46C48"/>
    <w:rsid w:val="00E63F8E"/>
    <w:rsid w:val="00E65507"/>
    <w:rsid w:val="00E67651"/>
    <w:rsid w:val="00E73956"/>
    <w:rsid w:val="00E74B00"/>
    <w:rsid w:val="00E76848"/>
    <w:rsid w:val="00E84DD3"/>
    <w:rsid w:val="00E95CF4"/>
    <w:rsid w:val="00EA1EA4"/>
    <w:rsid w:val="00EA2F24"/>
    <w:rsid w:val="00EA7584"/>
    <w:rsid w:val="00EB06EA"/>
    <w:rsid w:val="00EC34BF"/>
    <w:rsid w:val="00ED0893"/>
    <w:rsid w:val="00ED28E8"/>
    <w:rsid w:val="00EE5952"/>
    <w:rsid w:val="00EE6652"/>
    <w:rsid w:val="00EF0306"/>
    <w:rsid w:val="00EF2D14"/>
    <w:rsid w:val="00EF3EEC"/>
    <w:rsid w:val="00EF4F5F"/>
    <w:rsid w:val="00EF64C0"/>
    <w:rsid w:val="00F01DC8"/>
    <w:rsid w:val="00F06142"/>
    <w:rsid w:val="00F06A7A"/>
    <w:rsid w:val="00F2264B"/>
    <w:rsid w:val="00F23F48"/>
    <w:rsid w:val="00F35284"/>
    <w:rsid w:val="00F41726"/>
    <w:rsid w:val="00F468F5"/>
    <w:rsid w:val="00F50E7C"/>
    <w:rsid w:val="00F52358"/>
    <w:rsid w:val="00F52D2C"/>
    <w:rsid w:val="00F61C45"/>
    <w:rsid w:val="00F62C41"/>
    <w:rsid w:val="00F71165"/>
    <w:rsid w:val="00F837E3"/>
    <w:rsid w:val="00F83A46"/>
    <w:rsid w:val="00F84613"/>
    <w:rsid w:val="00F9453A"/>
    <w:rsid w:val="00F97005"/>
    <w:rsid w:val="00F9743F"/>
    <w:rsid w:val="00FA53B2"/>
    <w:rsid w:val="00FA6B96"/>
    <w:rsid w:val="00FB24C0"/>
    <w:rsid w:val="00FB2C38"/>
    <w:rsid w:val="00FB57B2"/>
    <w:rsid w:val="00FB6426"/>
    <w:rsid w:val="00FB7D8C"/>
    <w:rsid w:val="00FC4750"/>
    <w:rsid w:val="00FC6892"/>
    <w:rsid w:val="00FC7E37"/>
    <w:rsid w:val="00FD09DE"/>
    <w:rsid w:val="00FD2023"/>
    <w:rsid w:val="00FF0FC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0AA515"/>
  <w15:docId w15:val="{997320F6-7C51-471D-97AF-F1794505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1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1DA"/>
    <w:rPr>
      <w:sz w:val="20"/>
      <w:szCs w:val="20"/>
    </w:rPr>
  </w:style>
  <w:style w:type="paragraph" w:styleId="a8">
    <w:name w:val="List Paragraph"/>
    <w:basedOn w:val="a"/>
    <w:uiPriority w:val="34"/>
    <w:qFormat/>
    <w:rsid w:val="007836A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C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F6E9C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FF6E9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6E9C"/>
    <w:rPr>
      <w:vertAlign w:val="superscript"/>
    </w:rPr>
  </w:style>
  <w:style w:type="character" w:styleId="ae">
    <w:name w:val="Hyperlink"/>
    <w:basedOn w:val="a0"/>
    <w:uiPriority w:val="99"/>
    <w:unhideWhenUsed/>
    <w:rsid w:val="00F7116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71165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B9371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9371D"/>
  </w:style>
  <w:style w:type="character" w:customStyle="1" w:styleId="af1">
    <w:name w:val="註解文字 字元"/>
    <w:basedOn w:val="a0"/>
    <w:link w:val="af0"/>
    <w:uiPriority w:val="99"/>
    <w:rsid w:val="00B9371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71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9371D"/>
    <w:rPr>
      <w:b/>
      <w:bCs/>
    </w:rPr>
  </w:style>
  <w:style w:type="paragraph" w:styleId="af4">
    <w:name w:val="Revision"/>
    <w:hidden/>
    <w:uiPriority w:val="99"/>
    <w:semiHidden/>
    <w:rsid w:val="006E36FD"/>
  </w:style>
  <w:style w:type="character" w:styleId="af5">
    <w:name w:val="FollowedHyperlink"/>
    <w:basedOn w:val="a0"/>
    <w:uiPriority w:val="99"/>
    <w:semiHidden/>
    <w:unhideWhenUsed/>
    <w:rsid w:val="00A05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reg227.aca.ntu.edu.tw/tmd/stuque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g227.aca.ntu.edu.tw/tmd/stuquer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office.ntu.edu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C16B-CF7F-4D6B-9B63-D5DA1A7D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1827</Words>
  <Characters>2063</Characters>
  <Application>Microsoft Office Word</Application>
  <DocSecurity>0</DocSecurity>
  <Lines>320</Lines>
  <Paragraphs>124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2024-03-29T07:38:00Z</cp:lastPrinted>
  <dcterms:created xsi:type="dcterms:W3CDTF">2024-03-29T07:42:00Z</dcterms:created>
  <dcterms:modified xsi:type="dcterms:W3CDTF">2024-03-29T09:57:00Z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fc8aa6fcd610fbec3de64f55a3523210de2e2ee964e3398dcce8c8a90edc14ff</vt:lpwstr>
  </property>
</Properties>
</file>